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24" w:rsidRDefault="00A86F24" w:rsidP="00A86F2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A86F2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Отчет КГУ «Отдел занятости и социальных программ </w:t>
      </w:r>
      <w:proofErr w:type="spellStart"/>
      <w:r w:rsidRPr="00A86F2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акимата</w:t>
      </w:r>
      <w:proofErr w:type="spellEnd"/>
      <w:r w:rsidRPr="00A86F2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Уалихановского</w:t>
      </w:r>
      <w:r w:rsidRPr="00A86F2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района СКО» по вопросам оказания государственных услуг за 2023 год</w:t>
      </w:r>
    </w:p>
    <w:p w:rsidR="00A86F24" w:rsidRPr="00A86F24" w:rsidRDefault="00A86F24" w:rsidP="00A86F2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 xml:space="preserve">Повышение качества оказания государственных услуг населению является важнейшим приоритетом в деятельности каждого государственного органа, в том числе и отдела занятости и социальных программ </w:t>
      </w:r>
      <w:proofErr w:type="spellStart"/>
      <w:r w:rsidRPr="00A86F24">
        <w:rPr>
          <w:color w:val="151515"/>
          <w:sz w:val="28"/>
          <w:szCs w:val="28"/>
        </w:rPr>
        <w:t>акимата</w:t>
      </w:r>
      <w:proofErr w:type="spellEnd"/>
      <w:r w:rsidRPr="00A86F24">
        <w:rPr>
          <w:color w:val="151515"/>
          <w:sz w:val="28"/>
          <w:szCs w:val="28"/>
        </w:rPr>
        <w:t xml:space="preserve"> </w:t>
      </w:r>
      <w:r>
        <w:rPr>
          <w:color w:val="151515"/>
          <w:sz w:val="28"/>
          <w:szCs w:val="28"/>
        </w:rPr>
        <w:t>Уалихановского</w:t>
      </w:r>
      <w:r w:rsidRPr="00A86F24">
        <w:rPr>
          <w:color w:val="151515"/>
          <w:sz w:val="28"/>
          <w:szCs w:val="28"/>
        </w:rPr>
        <w:t xml:space="preserve"> района.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 xml:space="preserve">По итогам 2023 года отделом занятости оказано- </w:t>
      </w:r>
      <w:r>
        <w:rPr>
          <w:color w:val="151515"/>
          <w:sz w:val="28"/>
          <w:szCs w:val="28"/>
        </w:rPr>
        <w:t>824</w:t>
      </w:r>
      <w:r w:rsidRPr="00A86F24">
        <w:rPr>
          <w:color w:val="151515"/>
          <w:sz w:val="28"/>
          <w:szCs w:val="28"/>
        </w:rPr>
        <w:t xml:space="preserve"> государственных услуг по 16 видам.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>Из общего количества предоставленных государственных услуг: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 xml:space="preserve"> - через портал «электронное правительство» оказано </w:t>
      </w:r>
      <w:r>
        <w:rPr>
          <w:color w:val="151515"/>
          <w:sz w:val="28"/>
          <w:szCs w:val="28"/>
        </w:rPr>
        <w:t>663</w:t>
      </w:r>
      <w:r w:rsidRPr="00A86F24">
        <w:rPr>
          <w:color w:val="151515"/>
          <w:sz w:val="28"/>
          <w:szCs w:val="28"/>
        </w:rPr>
        <w:t xml:space="preserve"> услуг или </w:t>
      </w:r>
      <w:r>
        <w:rPr>
          <w:color w:val="151515"/>
          <w:sz w:val="28"/>
          <w:szCs w:val="28"/>
        </w:rPr>
        <w:t>80,4</w:t>
      </w:r>
      <w:r w:rsidRPr="00A86F24">
        <w:rPr>
          <w:color w:val="151515"/>
          <w:sz w:val="28"/>
          <w:szCs w:val="28"/>
        </w:rPr>
        <w:t xml:space="preserve">% к общему количеству, что </w:t>
      </w:r>
      <w:r>
        <w:rPr>
          <w:color w:val="151515"/>
          <w:sz w:val="28"/>
          <w:szCs w:val="28"/>
        </w:rPr>
        <w:t>больше</w:t>
      </w:r>
      <w:r w:rsidRPr="00A86F24">
        <w:rPr>
          <w:color w:val="151515"/>
          <w:sz w:val="28"/>
          <w:szCs w:val="28"/>
        </w:rPr>
        <w:t xml:space="preserve"> на </w:t>
      </w:r>
      <w:r>
        <w:rPr>
          <w:color w:val="151515"/>
          <w:sz w:val="28"/>
          <w:szCs w:val="28"/>
        </w:rPr>
        <w:t>26</w:t>
      </w:r>
      <w:r w:rsidRPr="00A86F24">
        <w:rPr>
          <w:color w:val="151515"/>
          <w:sz w:val="28"/>
          <w:szCs w:val="28"/>
        </w:rPr>
        <w:t xml:space="preserve"> государственных услуг, к аналогичному периоду прошлого года (</w:t>
      </w:r>
      <w:r w:rsidRPr="00A86F24">
        <w:rPr>
          <w:rStyle w:val="a4"/>
          <w:color w:val="151515"/>
          <w:sz w:val="28"/>
          <w:szCs w:val="28"/>
        </w:rPr>
        <w:t>2022 г.-</w:t>
      </w:r>
      <w:r>
        <w:rPr>
          <w:rStyle w:val="a4"/>
          <w:color w:val="151515"/>
          <w:sz w:val="28"/>
          <w:szCs w:val="28"/>
        </w:rPr>
        <w:t>637</w:t>
      </w:r>
      <w:r w:rsidRPr="00A86F24">
        <w:rPr>
          <w:color w:val="151515"/>
          <w:sz w:val="28"/>
          <w:szCs w:val="28"/>
        </w:rPr>
        <w:t>);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>- через Государственную корпорацию «Правительство для граждан» оказано </w:t>
      </w:r>
      <w:r>
        <w:rPr>
          <w:color w:val="151515"/>
          <w:sz w:val="28"/>
          <w:szCs w:val="28"/>
        </w:rPr>
        <w:t xml:space="preserve">101 </w:t>
      </w:r>
      <w:r w:rsidRPr="00A86F24">
        <w:rPr>
          <w:color w:val="151515"/>
          <w:sz w:val="28"/>
          <w:szCs w:val="28"/>
        </w:rPr>
        <w:t xml:space="preserve"> услуг или </w:t>
      </w:r>
      <w:r>
        <w:rPr>
          <w:color w:val="151515"/>
          <w:sz w:val="28"/>
          <w:szCs w:val="28"/>
        </w:rPr>
        <w:t>12,2</w:t>
      </w:r>
      <w:r w:rsidRPr="00A86F24">
        <w:rPr>
          <w:color w:val="151515"/>
          <w:sz w:val="28"/>
          <w:szCs w:val="28"/>
        </w:rPr>
        <w:t xml:space="preserve">% к общему количеству, что </w:t>
      </w:r>
      <w:r>
        <w:rPr>
          <w:color w:val="151515"/>
          <w:sz w:val="28"/>
          <w:szCs w:val="28"/>
        </w:rPr>
        <w:t xml:space="preserve">меньше </w:t>
      </w:r>
      <w:r w:rsidRPr="00A86F24">
        <w:rPr>
          <w:color w:val="151515"/>
          <w:sz w:val="28"/>
          <w:szCs w:val="28"/>
        </w:rPr>
        <w:t xml:space="preserve">на </w:t>
      </w:r>
      <w:r>
        <w:rPr>
          <w:color w:val="151515"/>
          <w:sz w:val="28"/>
          <w:szCs w:val="28"/>
        </w:rPr>
        <w:t xml:space="preserve">5 </w:t>
      </w:r>
      <w:r w:rsidRPr="00A86F24">
        <w:rPr>
          <w:color w:val="151515"/>
          <w:sz w:val="28"/>
          <w:szCs w:val="28"/>
        </w:rPr>
        <w:t>услуг, к аналогичному периоду прошлого года </w:t>
      </w:r>
      <w:r w:rsidRPr="00A86F24">
        <w:rPr>
          <w:rStyle w:val="a4"/>
          <w:color w:val="151515"/>
          <w:sz w:val="28"/>
          <w:szCs w:val="28"/>
        </w:rPr>
        <w:t xml:space="preserve">(2022 г.- </w:t>
      </w:r>
      <w:r>
        <w:rPr>
          <w:rStyle w:val="a4"/>
          <w:color w:val="151515"/>
          <w:sz w:val="28"/>
          <w:szCs w:val="28"/>
        </w:rPr>
        <w:t>106</w:t>
      </w:r>
      <w:r w:rsidRPr="00A86F24">
        <w:rPr>
          <w:color w:val="151515"/>
          <w:sz w:val="28"/>
          <w:szCs w:val="28"/>
        </w:rPr>
        <w:t>);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>- отделом оказано</w:t>
      </w:r>
      <w:r w:rsidRPr="00A86F24">
        <w:rPr>
          <w:color w:val="151515"/>
          <w:sz w:val="28"/>
          <w:szCs w:val="28"/>
        </w:rPr>
        <w:t xml:space="preserve"> </w:t>
      </w:r>
      <w:r w:rsidRPr="00A86F24">
        <w:rPr>
          <w:color w:val="151515"/>
          <w:sz w:val="28"/>
          <w:szCs w:val="28"/>
        </w:rPr>
        <w:t>на альтернативной основе -</w:t>
      </w:r>
      <w:r>
        <w:rPr>
          <w:color w:val="151515"/>
          <w:sz w:val="28"/>
          <w:szCs w:val="28"/>
        </w:rPr>
        <w:t xml:space="preserve"> 60 </w:t>
      </w:r>
      <w:r w:rsidRPr="00A86F24">
        <w:rPr>
          <w:color w:val="151515"/>
          <w:sz w:val="28"/>
          <w:szCs w:val="28"/>
        </w:rPr>
        <w:t xml:space="preserve"> государственных услуг или </w:t>
      </w:r>
      <w:r>
        <w:rPr>
          <w:color w:val="151515"/>
          <w:sz w:val="28"/>
          <w:szCs w:val="28"/>
        </w:rPr>
        <w:t>7,2</w:t>
      </w:r>
      <w:r w:rsidRPr="00A86F24">
        <w:rPr>
          <w:color w:val="151515"/>
          <w:sz w:val="28"/>
          <w:szCs w:val="28"/>
        </w:rPr>
        <w:t xml:space="preserve">% к общему количеству, что </w:t>
      </w:r>
      <w:r>
        <w:rPr>
          <w:color w:val="151515"/>
          <w:sz w:val="28"/>
          <w:szCs w:val="28"/>
        </w:rPr>
        <w:t>меньше</w:t>
      </w:r>
      <w:r w:rsidRPr="00A86F24">
        <w:rPr>
          <w:color w:val="151515"/>
          <w:sz w:val="28"/>
          <w:szCs w:val="28"/>
        </w:rPr>
        <w:t xml:space="preserve"> на </w:t>
      </w:r>
      <w:r>
        <w:rPr>
          <w:color w:val="151515"/>
          <w:sz w:val="28"/>
          <w:szCs w:val="28"/>
        </w:rPr>
        <w:t>10</w:t>
      </w:r>
      <w:r w:rsidRPr="00A86F24">
        <w:rPr>
          <w:color w:val="151515"/>
          <w:sz w:val="28"/>
          <w:szCs w:val="28"/>
        </w:rPr>
        <w:t xml:space="preserve"> услуг, к аналогичному периоду прошлого года </w:t>
      </w:r>
      <w:r w:rsidRPr="00A86F24">
        <w:rPr>
          <w:rStyle w:val="a4"/>
          <w:color w:val="151515"/>
          <w:sz w:val="28"/>
          <w:szCs w:val="28"/>
        </w:rPr>
        <w:t>(2022 г.-</w:t>
      </w:r>
      <w:r>
        <w:rPr>
          <w:rStyle w:val="a4"/>
          <w:color w:val="151515"/>
          <w:sz w:val="28"/>
          <w:szCs w:val="28"/>
        </w:rPr>
        <w:t>70</w:t>
      </w:r>
      <w:r w:rsidRPr="00A86F24">
        <w:rPr>
          <w:rStyle w:val="a4"/>
          <w:color w:val="151515"/>
          <w:sz w:val="28"/>
          <w:szCs w:val="28"/>
        </w:rPr>
        <w:t>).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proofErr w:type="gramStart"/>
      <w:r w:rsidRPr="00A86F24">
        <w:rPr>
          <w:color w:val="151515"/>
          <w:sz w:val="28"/>
          <w:szCs w:val="28"/>
        </w:rPr>
        <w:t xml:space="preserve">С целью обеспечения равного доступа населения к государственным услугам на официальном </w:t>
      </w:r>
      <w:proofErr w:type="spellStart"/>
      <w:r w:rsidRPr="00A86F24">
        <w:rPr>
          <w:color w:val="151515"/>
          <w:sz w:val="28"/>
          <w:szCs w:val="28"/>
        </w:rPr>
        <w:t>интернет-ресурсе</w:t>
      </w:r>
      <w:proofErr w:type="spellEnd"/>
      <w:r w:rsidRPr="00A86F24">
        <w:rPr>
          <w:color w:val="151515"/>
          <w:sz w:val="28"/>
          <w:szCs w:val="28"/>
        </w:rPr>
        <w:t xml:space="preserve"> отдела в разделе «Государственные услуги» размещены ссылки на Социальный Кодекс РК, Закон Республики Казахстан «О государственных услугах», Реестр государственных услуг, оказываемых физическим лицам, перечень государственных услуг, перечень услуг оказываемых в электронном формате с инструкциями их оказания, отчет деятельности отдела по вопросам оказания государственных услуг.</w:t>
      </w:r>
      <w:proofErr w:type="gramEnd"/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>Ведется планомерная работа по информированию населения о предоставлении государственных услуг и возможности получения их.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>Ежеквартально в районных газетах «</w:t>
      </w:r>
      <w:r>
        <w:rPr>
          <w:color w:val="151515"/>
          <w:sz w:val="28"/>
          <w:szCs w:val="28"/>
          <w:lang w:val="kk-KZ"/>
        </w:rPr>
        <w:t>Кішкенекөл</w:t>
      </w:r>
      <w:r w:rsidRPr="00A86F24">
        <w:rPr>
          <w:color w:val="151515"/>
          <w:sz w:val="28"/>
          <w:szCs w:val="28"/>
        </w:rPr>
        <w:t>-</w:t>
      </w:r>
      <w:proofErr w:type="spellStart"/>
      <w:r w:rsidRPr="00A86F24">
        <w:rPr>
          <w:color w:val="151515"/>
          <w:sz w:val="28"/>
          <w:szCs w:val="28"/>
        </w:rPr>
        <w:t>Таны</w:t>
      </w:r>
      <w:proofErr w:type="spellEnd"/>
      <w:r w:rsidRPr="00A86F24">
        <w:rPr>
          <w:color w:val="151515"/>
          <w:sz w:val="28"/>
          <w:szCs w:val="28"/>
        </w:rPr>
        <w:t>» и публикуется перечень государственных услуг, предоставляемых отделом, а так же публикуются статьи по разъяснению предоставления государственных услуг в том числе: через портал «Электронное Правительство», через Государственную корпорацию «Правительство для граждан» и на альтернативной основе через местный исполнительный орган.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 xml:space="preserve">За отчетный период на страницах районных газет опубликовано </w:t>
      </w:r>
      <w:r>
        <w:rPr>
          <w:color w:val="151515"/>
          <w:sz w:val="28"/>
          <w:szCs w:val="28"/>
          <w:lang w:val="kk-KZ"/>
        </w:rPr>
        <w:t>7</w:t>
      </w:r>
      <w:r w:rsidRPr="00A86F24">
        <w:rPr>
          <w:color w:val="151515"/>
          <w:sz w:val="28"/>
          <w:szCs w:val="28"/>
        </w:rPr>
        <w:t xml:space="preserve"> статей разъяснительного характера.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>В отделе занятости и социальных программ организована работа со специалистами отдела по всеобучу качественного оказания государственных услуг населению.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 xml:space="preserve">В </w:t>
      </w:r>
      <w:r>
        <w:rPr>
          <w:color w:val="151515"/>
          <w:sz w:val="28"/>
          <w:szCs w:val="28"/>
          <w:lang w:val="kk-KZ"/>
        </w:rPr>
        <w:t>июне</w:t>
      </w:r>
      <w:r w:rsidRPr="00A86F24">
        <w:rPr>
          <w:color w:val="151515"/>
          <w:sz w:val="28"/>
          <w:szCs w:val="28"/>
        </w:rPr>
        <w:t xml:space="preserve"> месяце 2023 года </w:t>
      </w:r>
      <w:r>
        <w:rPr>
          <w:color w:val="151515"/>
          <w:sz w:val="28"/>
          <w:szCs w:val="28"/>
          <w:lang w:val="kk-KZ"/>
        </w:rPr>
        <w:t>один</w:t>
      </w:r>
      <w:r w:rsidRPr="00A86F24">
        <w:rPr>
          <w:color w:val="151515"/>
          <w:sz w:val="28"/>
          <w:szCs w:val="28"/>
        </w:rPr>
        <w:t xml:space="preserve"> специалист отдела прошли курсы </w:t>
      </w:r>
      <w:proofErr w:type="gramStart"/>
      <w:r w:rsidRPr="00A86F24">
        <w:rPr>
          <w:color w:val="151515"/>
          <w:sz w:val="28"/>
          <w:szCs w:val="28"/>
        </w:rPr>
        <w:t>обучения по теме</w:t>
      </w:r>
      <w:proofErr w:type="gramEnd"/>
      <w:r w:rsidRPr="00A86F24">
        <w:rPr>
          <w:color w:val="151515"/>
          <w:sz w:val="28"/>
          <w:szCs w:val="28"/>
        </w:rPr>
        <w:t xml:space="preserve">: «Прежде </w:t>
      </w:r>
      <w:proofErr w:type="gramStart"/>
      <w:r w:rsidRPr="00A86F24">
        <w:rPr>
          <w:color w:val="151515"/>
          <w:sz w:val="28"/>
          <w:szCs w:val="28"/>
        </w:rPr>
        <w:t>всего</w:t>
      </w:r>
      <w:proofErr w:type="gramEnd"/>
      <w:r w:rsidRPr="00A86F24">
        <w:rPr>
          <w:color w:val="151515"/>
          <w:sz w:val="28"/>
          <w:szCs w:val="28"/>
        </w:rPr>
        <w:t xml:space="preserve"> люди: практические инструменты повышения качества государственных услуг».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 xml:space="preserve">В 2023 году проведено </w:t>
      </w:r>
      <w:r>
        <w:rPr>
          <w:color w:val="151515"/>
          <w:sz w:val="28"/>
          <w:szCs w:val="28"/>
          <w:lang w:val="kk-KZ"/>
        </w:rPr>
        <w:t>4</w:t>
      </w:r>
      <w:r w:rsidRPr="00A86F24">
        <w:rPr>
          <w:color w:val="151515"/>
          <w:sz w:val="28"/>
          <w:szCs w:val="28"/>
        </w:rPr>
        <w:t xml:space="preserve"> прямых эфиров.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lang w:val="kk-KZ"/>
        </w:rPr>
        <w:lastRenderedPageBreak/>
        <w:t>За 2023</w:t>
      </w:r>
      <w:r w:rsidRPr="00A86F24">
        <w:rPr>
          <w:color w:val="151515"/>
          <w:sz w:val="28"/>
          <w:szCs w:val="28"/>
        </w:rPr>
        <w:t xml:space="preserve"> проведен</w:t>
      </w:r>
      <w:r>
        <w:rPr>
          <w:color w:val="151515"/>
          <w:sz w:val="28"/>
          <w:szCs w:val="28"/>
          <w:lang w:val="kk-KZ"/>
        </w:rPr>
        <w:t>о</w:t>
      </w:r>
      <w:r w:rsidRPr="00A86F24">
        <w:rPr>
          <w:color w:val="151515"/>
          <w:sz w:val="28"/>
          <w:szCs w:val="28"/>
        </w:rPr>
        <w:t xml:space="preserve"> </w:t>
      </w:r>
      <w:r>
        <w:rPr>
          <w:color w:val="151515"/>
          <w:sz w:val="28"/>
          <w:szCs w:val="28"/>
          <w:lang w:val="kk-KZ"/>
        </w:rPr>
        <w:t xml:space="preserve">4 </w:t>
      </w:r>
      <w:r w:rsidRPr="00A86F24">
        <w:rPr>
          <w:color w:val="151515"/>
          <w:sz w:val="28"/>
          <w:szCs w:val="28"/>
        </w:rPr>
        <w:t>интернет-</w:t>
      </w:r>
      <w:proofErr w:type="spellStart"/>
      <w:r w:rsidRPr="00A86F24">
        <w:rPr>
          <w:color w:val="151515"/>
          <w:sz w:val="28"/>
          <w:szCs w:val="28"/>
        </w:rPr>
        <w:t>конференци</w:t>
      </w:r>
      <w:proofErr w:type="spellEnd"/>
      <w:r>
        <w:rPr>
          <w:color w:val="151515"/>
          <w:sz w:val="28"/>
          <w:szCs w:val="28"/>
          <w:lang w:val="kk-KZ"/>
        </w:rPr>
        <w:t>й</w:t>
      </w:r>
      <w:r w:rsidRPr="00A86F24">
        <w:rPr>
          <w:color w:val="151515"/>
          <w:sz w:val="28"/>
          <w:szCs w:val="28"/>
        </w:rPr>
        <w:t xml:space="preserve"> по вопросам качества оказания государственных услуг в сфере занятости. В ходе проведения интерне</w:t>
      </w:r>
      <w:proofErr w:type="gramStart"/>
      <w:r w:rsidRPr="00A86F24">
        <w:rPr>
          <w:color w:val="151515"/>
          <w:sz w:val="28"/>
          <w:szCs w:val="28"/>
        </w:rPr>
        <w:t>т-</w:t>
      </w:r>
      <w:proofErr w:type="gramEnd"/>
      <w:r w:rsidRPr="00A86F24">
        <w:rPr>
          <w:color w:val="151515"/>
          <w:sz w:val="28"/>
          <w:szCs w:val="28"/>
        </w:rPr>
        <w:t xml:space="preserve"> конференции поступали вопросы, на которые были даны разъяснения о предоставлении государственных услуг.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 xml:space="preserve">В доступном для </w:t>
      </w:r>
      <w:proofErr w:type="spellStart"/>
      <w:r w:rsidRPr="00A86F24">
        <w:rPr>
          <w:color w:val="151515"/>
          <w:sz w:val="28"/>
          <w:szCs w:val="28"/>
        </w:rPr>
        <w:t>услугополучателей</w:t>
      </w:r>
      <w:proofErr w:type="spellEnd"/>
      <w:r w:rsidRPr="00A86F24">
        <w:rPr>
          <w:color w:val="151515"/>
          <w:sz w:val="28"/>
          <w:szCs w:val="28"/>
        </w:rPr>
        <w:t xml:space="preserve"> месте, на государственном и русском языках в отделе занятости размещен стенд, на котором отображен перечень государственных услуг, основные понятия, описание и порядок действия в процессе оказания государственной услуги, а так же, имеется информационный стол с образцами заявлений.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>Отдел обеспечен материально-техническим оснащением, внедрены и действуют базы информационных систем «Е-</w:t>
      </w:r>
      <w:proofErr w:type="spellStart"/>
      <w:r w:rsidRPr="00A86F24">
        <w:rPr>
          <w:color w:val="151515"/>
          <w:sz w:val="28"/>
          <w:szCs w:val="28"/>
        </w:rPr>
        <w:t>акимат</w:t>
      </w:r>
      <w:proofErr w:type="spellEnd"/>
      <w:r w:rsidRPr="00A86F24">
        <w:rPr>
          <w:color w:val="151515"/>
          <w:sz w:val="28"/>
          <w:szCs w:val="28"/>
        </w:rPr>
        <w:t>»; «ЦОН», «Е-</w:t>
      </w:r>
      <w:proofErr w:type="spellStart"/>
      <w:r w:rsidRPr="00A86F24">
        <w:rPr>
          <w:color w:val="151515"/>
          <w:sz w:val="28"/>
          <w:szCs w:val="28"/>
        </w:rPr>
        <w:t>Халык</w:t>
      </w:r>
      <w:proofErr w:type="spellEnd"/>
      <w:r w:rsidRPr="00A86F24">
        <w:rPr>
          <w:color w:val="151515"/>
          <w:sz w:val="28"/>
          <w:szCs w:val="28"/>
        </w:rPr>
        <w:t>» и «Рынок труда», «Иностранная рабочая сила».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>Использование информационных технологий повышает прозрачность деятельности государственного органа и увеличения доли оказания электронных государственных услуг.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proofErr w:type="gramStart"/>
      <w:r w:rsidRPr="00A86F24">
        <w:rPr>
          <w:color w:val="151515"/>
          <w:sz w:val="28"/>
          <w:szCs w:val="28"/>
        </w:rPr>
        <w:t xml:space="preserve">На постоянной основе для обеспечения своевременного и качественного предоставления услуг, обеспечивающего минимизацию контактов сотрудников государственного органа и </w:t>
      </w:r>
      <w:proofErr w:type="spellStart"/>
      <w:r w:rsidRPr="00A86F24">
        <w:rPr>
          <w:color w:val="151515"/>
          <w:sz w:val="28"/>
          <w:szCs w:val="28"/>
        </w:rPr>
        <w:t>услугополучателей</w:t>
      </w:r>
      <w:proofErr w:type="spellEnd"/>
      <w:r w:rsidRPr="00A86F24">
        <w:rPr>
          <w:color w:val="151515"/>
          <w:sz w:val="28"/>
          <w:szCs w:val="28"/>
        </w:rPr>
        <w:t>, проводится работа по переводу процедуры оказания государственных услуг на альтернативной основе через и веб-портал «электронного правительства».</w:t>
      </w:r>
      <w:proofErr w:type="gramEnd"/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>Кроме того, в целях упрощения процесса получения услуг при наличии электронно цифровой подписи в 1</w:t>
      </w:r>
      <w:r w:rsidR="00B95A1E">
        <w:rPr>
          <w:color w:val="151515"/>
          <w:sz w:val="28"/>
          <w:szCs w:val="28"/>
          <w:lang w:val="kk-KZ"/>
        </w:rPr>
        <w:t>1</w:t>
      </w:r>
      <w:bookmarkStart w:id="0" w:name="_GoBack"/>
      <w:bookmarkEnd w:id="0"/>
      <w:r w:rsidRPr="00A86F24">
        <w:rPr>
          <w:color w:val="151515"/>
          <w:sz w:val="28"/>
          <w:szCs w:val="28"/>
        </w:rPr>
        <w:t xml:space="preserve"> сельских округах работает, и отделе занятости имеется зона самообслуживания «</w:t>
      </w:r>
      <w:proofErr w:type="spellStart"/>
      <w:r w:rsidRPr="00A86F24">
        <w:rPr>
          <w:color w:val="151515"/>
          <w:sz w:val="28"/>
          <w:szCs w:val="28"/>
        </w:rPr>
        <w:t>Connection</w:t>
      </w:r>
      <w:proofErr w:type="spellEnd"/>
      <w:r w:rsidRPr="00A86F24">
        <w:rPr>
          <w:color w:val="151515"/>
          <w:sz w:val="28"/>
          <w:szCs w:val="28"/>
        </w:rPr>
        <w:t xml:space="preserve"> </w:t>
      </w:r>
      <w:proofErr w:type="spellStart"/>
      <w:r w:rsidRPr="00A86F24">
        <w:rPr>
          <w:color w:val="151515"/>
          <w:sz w:val="28"/>
          <w:szCs w:val="28"/>
        </w:rPr>
        <w:t>Point</w:t>
      </w:r>
      <w:proofErr w:type="spellEnd"/>
      <w:r w:rsidRPr="00A86F24">
        <w:rPr>
          <w:color w:val="151515"/>
          <w:sz w:val="28"/>
          <w:szCs w:val="28"/>
        </w:rPr>
        <w:t xml:space="preserve">», в которой каждый клиент может получить электронную услугу самостоятельно, либо при помощи сотрудника </w:t>
      </w:r>
      <w:proofErr w:type="spellStart"/>
      <w:r w:rsidRPr="00A86F24">
        <w:rPr>
          <w:color w:val="151515"/>
          <w:sz w:val="28"/>
          <w:szCs w:val="28"/>
        </w:rPr>
        <w:t>акимата</w:t>
      </w:r>
      <w:proofErr w:type="spellEnd"/>
      <w:r w:rsidRPr="00A86F24">
        <w:rPr>
          <w:color w:val="151515"/>
          <w:sz w:val="28"/>
          <w:szCs w:val="28"/>
        </w:rPr>
        <w:t xml:space="preserve"> или отдела.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 xml:space="preserve">Через зону самообслуживания за отчетный период оказано </w:t>
      </w:r>
      <w:r>
        <w:rPr>
          <w:color w:val="151515"/>
          <w:sz w:val="28"/>
          <w:szCs w:val="28"/>
          <w:lang w:val="kk-KZ"/>
        </w:rPr>
        <w:t xml:space="preserve">117 </w:t>
      </w:r>
      <w:r w:rsidRPr="00A86F24">
        <w:rPr>
          <w:color w:val="151515"/>
          <w:sz w:val="28"/>
          <w:szCs w:val="28"/>
        </w:rPr>
        <w:t xml:space="preserve">услуг или </w:t>
      </w:r>
      <w:r>
        <w:rPr>
          <w:color w:val="151515"/>
          <w:sz w:val="28"/>
          <w:szCs w:val="28"/>
          <w:lang w:val="kk-KZ"/>
        </w:rPr>
        <w:t>14%</w:t>
      </w:r>
      <w:r w:rsidRPr="00A86F24">
        <w:rPr>
          <w:color w:val="151515"/>
          <w:sz w:val="28"/>
          <w:szCs w:val="28"/>
        </w:rPr>
        <w:t xml:space="preserve"> к общему количеству оказанных услуг.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 xml:space="preserve">Ежеквартально в аппарат </w:t>
      </w:r>
      <w:proofErr w:type="spellStart"/>
      <w:r w:rsidRPr="00A86F24">
        <w:rPr>
          <w:color w:val="151515"/>
          <w:sz w:val="28"/>
          <w:szCs w:val="28"/>
        </w:rPr>
        <w:t>акима</w:t>
      </w:r>
      <w:proofErr w:type="spellEnd"/>
      <w:r w:rsidRPr="00A86F24">
        <w:rPr>
          <w:color w:val="151515"/>
          <w:sz w:val="28"/>
          <w:szCs w:val="28"/>
        </w:rPr>
        <w:t xml:space="preserve"> района </w:t>
      </w:r>
      <w:proofErr w:type="gramStart"/>
      <w:r w:rsidRPr="00A86F24">
        <w:rPr>
          <w:color w:val="151515"/>
          <w:sz w:val="28"/>
          <w:szCs w:val="28"/>
        </w:rPr>
        <w:t>предоставляется ежемесячный отчет</w:t>
      </w:r>
      <w:proofErr w:type="gramEnd"/>
      <w:r w:rsidRPr="00A86F24">
        <w:rPr>
          <w:color w:val="151515"/>
          <w:sz w:val="28"/>
          <w:szCs w:val="28"/>
        </w:rPr>
        <w:t>, о предоставлении государственных услуг населению.</w:t>
      </w:r>
    </w:p>
    <w:p w:rsidR="00A86F24" w:rsidRPr="00A86F24" w:rsidRDefault="00A86F24" w:rsidP="00A86F24">
      <w:pPr>
        <w:pStyle w:val="a3"/>
        <w:shd w:val="clear" w:color="auto" w:fill="FFFFFF"/>
        <w:spacing w:before="0" w:beforeAutospacing="0" w:after="0" w:afterAutospacing="0"/>
        <w:jc w:val="both"/>
        <w:rPr>
          <w:color w:val="151515"/>
          <w:sz w:val="28"/>
          <w:szCs w:val="28"/>
        </w:rPr>
      </w:pPr>
      <w:r w:rsidRPr="00A86F24">
        <w:rPr>
          <w:color w:val="151515"/>
          <w:sz w:val="28"/>
          <w:szCs w:val="28"/>
        </w:rPr>
        <w:t>За отчетный период жалоб от получателей услуг на не соблюдение этики поведения, срока оказания государственных услуг не зафиксировано.</w:t>
      </w:r>
    </w:p>
    <w:p w:rsidR="000F3097" w:rsidRDefault="000F3097" w:rsidP="00A86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772" w:rsidRDefault="00B17772" w:rsidP="00A86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122" w:rsidRDefault="00B17772" w:rsidP="00B177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772">
        <w:rPr>
          <w:rFonts w:ascii="Times New Roman" w:hAnsi="Times New Roman" w:cs="Times New Roman"/>
          <w:b/>
          <w:sz w:val="28"/>
          <w:szCs w:val="28"/>
        </w:rPr>
        <w:t xml:space="preserve">Руководитель отдела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spellStart"/>
      <w:r w:rsidRPr="00B17772">
        <w:rPr>
          <w:rFonts w:ascii="Times New Roman" w:hAnsi="Times New Roman" w:cs="Times New Roman"/>
          <w:b/>
          <w:sz w:val="28"/>
          <w:szCs w:val="28"/>
        </w:rPr>
        <w:t>С.Казымжанов</w:t>
      </w:r>
      <w:proofErr w:type="spellEnd"/>
    </w:p>
    <w:p w:rsidR="00E27122" w:rsidRDefault="00E2712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27122" w:rsidRPr="00E27122" w:rsidRDefault="00E27122" w:rsidP="00E271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E27122">
        <w:rPr>
          <w:rFonts w:ascii="Times New Roman" w:hAnsi="Times New Roman" w:cs="Times New Roman"/>
          <w:b/>
          <w:sz w:val="28"/>
          <w:szCs w:val="28"/>
        </w:rPr>
        <w:t xml:space="preserve">СҚО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Уәлиханов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ауданы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әкімдігі</w:t>
      </w:r>
      <w:proofErr w:type="gramStart"/>
      <w:r w:rsidRPr="00E27122">
        <w:rPr>
          <w:rFonts w:ascii="Times New Roman" w:hAnsi="Times New Roman" w:cs="Times New Roman"/>
          <w:b/>
          <w:sz w:val="28"/>
          <w:szCs w:val="28"/>
        </w:rPr>
        <w:t>нің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ж</w:t>
      </w:r>
      <w:proofErr w:type="gramEnd"/>
      <w:r w:rsidRPr="00E27122">
        <w:rPr>
          <w:rFonts w:ascii="Times New Roman" w:hAnsi="Times New Roman" w:cs="Times New Roman"/>
          <w:b/>
          <w:sz w:val="28"/>
          <w:szCs w:val="28"/>
        </w:rPr>
        <w:t>ұмыспен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қамту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әлеуметтік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бағдарламалар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бөлімі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E27122">
        <w:rPr>
          <w:rFonts w:ascii="Times New Roman" w:hAnsi="Times New Roman" w:cs="Times New Roman"/>
          <w:b/>
          <w:sz w:val="28"/>
          <w:szCs w:val="28"/>
        </w:rPr>
        <w:t xml:space="preserve"> КММ-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нің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2023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E27122">
        <w:rPr>
          <w:rFonts w:ascii="Times New Roman" w:hAnsi="Times New Roman" w:cs="Times New Roman"/>
          <w:b/>
          <w:sz w:val="28"/>
          <w:szCs w:val="28"/>
        </w:rPr>
        <w:t>емлекеттік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мәселелері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Pr="00E271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b/>
          <w:sz w:val="28"/>
          <w:szCs w:val="28"/>
        </w:rPr>
        <w:t>есебі</w:t>
      </w:r>
      <w:proofErr w:type="spellEnd"/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Халыққа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әрбір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органның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proofErr w:type="gramStart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әлиханов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жұмыспен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қамту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бағдарламалар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қызметіндегі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маңызды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басымдық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122">
        <w:rPr>
          <w:rFonts w:ascii="Times New Roman" w:hAnsi="Times New Roman" w:cs="Times New Roman"/>
          <w:sz w:val="28"/>
          <w:szCs w:val="28"/>
        </w:rPr>
        <w:t xml:space="preserve">2023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қорытындысы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жұмыспен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қамту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бөлімімен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824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E27122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қызметтердің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санынан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: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імет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27122">
        <w:rPr>
          <w:rFonts w:ascii="Times New Roman" w:hAnsi="Times New Roman" w:cs="Times New Roman"/>
          <w:sz w:val="28"/>
          <w:szCs w:val="28"/>
        </w:rPr>
        <w:t xml:space="preserve"> порталы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663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санына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80,4%,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өткен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кезеңімен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салыстырғанда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E27122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артық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(2022 ж.-637);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Азаматтар</w:t>
      </w:r>
      <w:proofErr w:type="gramEnd"/>
      <w:r>
        <w:rPr>
          <w:rFonts w:ascii="Times New Roman" w:hAnsi="Times New Roman" w:cs="Times New Roman"/>
          <w:sz w:val="28"/>
          <w:szCs w:val="28"/>
        </w:rPr>
        <w:t>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үкімет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корпорациясы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101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санына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12,2%,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өткен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кезеңіне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қарағанда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аз (2022 ж. - 106);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12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баламалы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негізде-60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E27122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көрсетті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санына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7,2%,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өткен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кезеңіне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қарағанда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аз (2022 ж.-70).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Халықтың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қызметтерге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тең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қолжетімділігін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Бөлімнің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интернет-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ресур</w:t>
      </w:r>
      <w:r>
        <w:rPr>
          <w:rFonts w:ascii="Times New Roman" w:hAnsi="Times New Roman" w:cs="Times New Roman"/>
          <w:sz w:val="28"/>
          <w:szCs w:val="28"/>
        </w:rPr>
        <w:t>сында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</w:t>
      </w:r>
      <w:r>
        <w:rPr>
          <w:rFonts w:ascii="Times New Roman" w:hAnsi="Times New Roman" w:cs="Times New Roman"/>
          <w:sz w:val="28"/>
          <w:szCs w:val="28"/>
        </w:rPr>
        <w:t>лекеттік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</w:t>
      </w:r>
      <w:r>
        <w:rPr>
          <w:rFonts w:ascii="Times New Roman" w:hAnsi="Times New Roman" w:cs="Times New Roman"/>
          <w:sz w:val="28"/>
          <w:szCs w:val="28"/>
        </w:rPr>
        <w:t>мінде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ҚР </w:t>
      </w:r>
      <w:proofErr w:type="spellStart"/>
      <w:r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Кодексіне</w:t>
      </w:r>
      <w:proofErr w:type="spellEnd"/>
      <w:r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Республикасыны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аңына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Жеке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тұлғаларға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proofErr w:type="gramStart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ізіліміне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тізбесіне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нұсқаулықтары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форматта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тізбесіне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сілтемелер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орналастырылған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қызметінің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есебі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Халықты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мүмкіндігі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хабардар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жоспарлы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жұ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мыс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үргізілуде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Тоқсан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аудандық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E27122">
        <w:rPr>
          <w:rFonts w:ascii="Times New Roman" w:hAnsi="Times New Roman" w:cs="Times New Roman"/>
          <w:sz w:val="28"/>
          <w:szCs w:val="28"/>
        </w:rPr>
        <w:t>ішке</w:t>
      </w:r>
      <w:r>
        <w:rPr>
          <w:rFonts w:ascii="Times New Roman" w:hAnsi="Times New Roman" w:cs="Times New Roman"/>
          <w:sz w:val="28"/>
          <w:szCs w:val="28"/>
        </w:rPr>
        <w:t>некөл-таңы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газеттерінде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ұсынатын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қызметтердің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тізбесі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жарияланады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ұсынуды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түсіндіру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мақалал</w:t>
      </w:r>
      <w:r>
        <w:rPr>
          <w:rFonts w:ascii="Times New Roman" w:hAnsi="Times New Roman" w:cs="Times New Roman"/>
          <w:sz w:val="28"/>
          <w:szCs w:val="28"/>
        </w:rPr>
        <w:t>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жарияланады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үкімет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порталы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>
        <w:rPr>
          <w:rFonts w:ascii="Times New Roman" w:hAnsi="Times New Roman" w:cs="Times New Roman"/>
          <w:sz w:val="28"/>
          <w:szCs w:val="28"/>
        </w:rPr>
        <w:t>,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Азаматтар</w:t>
      </w:r>
      <w:proofErr w:type="gramEnd"/>
      <w:r>
        <w:rPr>
          <w:rFonts w:ascii="Times New Roman" w:hAnsi="Times New Roman" w:cs="Times New Roman"/>
          <w:sz w:val="28"/>
          <w:szCs w:val="28"/>
        </w:rPr>
        <w:t>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үкімет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корпорациясы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баламалы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негізде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атқарушы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орган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Есепті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аудандық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газеттердің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беттерінде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түсіндірме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сипаттағы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мақала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жарияланды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Жұмыспен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қамту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бағдарламалар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бөлімінде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27122">
        <w:rPr>
          <w:rFonts w:ascii="Times New Roman" w:hAnsi="Times New Roman" w:cs="Times New Roman"/>
          <w:sz w:val="28"/>
          <w:szCs w:val="28"/>
        </w:rPr>
        <w:t>халы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ққа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сапалы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жалпыға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бірдей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оқыту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мамандарымен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ұйымдастырылды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122">
        <w:rPr>
          <w:rFonts w:ascii="Times New Roman" w:hAnsi="Times New Roman" w:cs="Times New Roman"/>
          <w:sz w:val="28"/>
          <w:szCs w:val="28"/>
        </w:rPr>
        <w:t xml:space="preserve">2023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маус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бөлімнің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E27122">
        <w:rPr>
          <w:rFonts w:ascii="Times New Roman" w:hAnsi="Times New Roman" w:cs="Times New Roman"/>
          <w:sz w:val="28"/>
          <w:szCs w:val="28"/>
        </w:rPr>
        <w:t>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алдымен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адамдар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қызметтердің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сапасын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арттырудың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практикалық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құралдары"тақырыбы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оқыту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курстарынан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өтті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122">
        <w:rPr>
          <w:rFonts w:ascii="Times New Roman" w:hAnsi="Times New Roman" w:cs="Times New Roman"/>
          <w:sz w:val="28"/>
          <w:szCs w:val="28"/>
        </w:rPr>
        <w:lastRenderedPageBreak/>
        <w:t xml:space="preserve">2023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E27122">
        <w:rPr>
          <w:rFonts w:ascii="Times New Roman" w:hAnsi="Times New Roman" w:cs="Times New Roman"/>
          <w:sz w:val="28"/>
          <w:szCs w:val="28"/>
        </w:rPr>
        <w:t>ікелей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эфир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өткізілді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122">
        <w:rPr>
          <w:rFonts w:ascii="Times New Roman" w:hAnsi="Times New Roman" w:cs="Times New Roman"/>
          <w:sz w:val="28"/>
          <w:szCs w:val="28"/>
        </w:rPr>
        <w:t xml:space="preserve">2023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</w:t>
      </w:r>
      <w:r w:rsidRPr="00E27122">
        <w:rPr>
          <w:rFonts w:ascii="Times New Roman" w:hAnsi="Times New Roman" w:cs="Times New Roman"/>
          <w:sz w:val="28"/>
          <w:szCs w:val="28"/>
        </w:rPr>
        <w:t>ұмыспен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қамту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сапасы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4 интернет-конференция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өткізілді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 Интернет-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конференцияны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сұрақтар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келі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түсті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оларға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түсініктемелер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берілді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алушылар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қолжетімді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жерде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орыс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тілдерінде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жұмыспен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қамту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бөлімінде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2712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өрсетілетін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тізбесі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E27122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процесінде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ұғымдар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сипаттама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іс-қимыл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стенд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орналастырылған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өтініш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үлгілері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бар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үстел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бар.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материалды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қ-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жарақтандырумен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қамта</w:t>
      </w:r>
      <w:r>
        <w:rPr>
          <w:rFonts w:ascii="Times New Roman" w:hAnsi="Times New Roman" w:cs="Times New Roman"/>
          <w:sz w:val="28"/>
          <w:szCs w:val="28"/>
        </w:rPr>
        <w:t>масыз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етілген</w:t>
      </w:r>
      <w:proofErr w:type="spellEnd"/>
      <w:r>
        <w:rPr>
          <w:rFonts w:ascii="Times New Roman" w:hAnsi="Times New Roman" w:cs="Times New Roman"/>
          <w:sz w:val="28"/>
          <w:szCs w:val="28"/>
        </w:rPr>
        <w:t>, «Е-</w:t>
      </w:r>
      <w:proofErr w:type="spellStart"/>
      <w:r>
        <w:rPr>
          <w:rFonts w:ascii="Times New Roman" w:hAnsi="Times New Roman" w:cs="Times New Roman"/>
          <w:sz w:val="28"/>
          <w:szCs w:val="28"/>
        </w:rPr>
        <w:t>әкімдік</w:t>
      </w:r>
      <w:proofErr w:type="spellEnd"/>
      <w:r>
        <w:rPr>
          <w:rFonts w:ascii="Times New Roman" w:hAnsi="Times New Roman" w:cs="Times New Roman"/>
          <w:sz w:val="28"/>
          <w:szCs w:val="28"/>
        </w:rPr>
        <w:t>»; «ХҚКО», «Е-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E27122">
        <w:rPr>
          <w:rFonts w:ascii="Times New Roman" w:hAnsi="Times New Roman" w:cs="Times New Roman"/>
          <w:sz w:val="28"/>
          <w:szCs w:val="28"/>
        </w:rPr>
        <w:t>ңбек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нарығы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жүйелерінің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базалары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енгізіліп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істейді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технологияларды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E27122">
        <w:rPr>
          <w:rFonts w:ascii="Times New Roman" w:hAnsi="Times New Roman" w:cs="Times New Roman"/>
          <w:sz w:val="28"/>
          <w:szCs w:val="28"/>
        </w:rPr>
        <w:t xml:space="preserve"> орган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қызметінің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ашықтығын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үлесін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ұлғайтуды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арттырады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орган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қызметкерлерінің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көрсетілетін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алушылардың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байланыстарын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барынша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азайтуды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ететін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сапалы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қамта</w:t>
      </w:r>
      <w:r>
        <w:rPr>
          <w:rFonts w:ascii="Times New Roman" w:hAnsi="Times New Roman" w:cs="Times New Roman"/>
          <w:sz w:val="28"/>
          <w:szCs w:val="28"/>
        </w:rPr>
        <w:t>масыз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негізде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Pr="00E27122">
        <w:rPr>
          <w:rFonts w:ascii="Times New Roman" w:hAnsi="Times New Roman" w:cs="Times New Roman"/>
          <w:sz w:val="28"/>
          <w:szCs w:val="28"/>
        </w:rPr>
        <w:t>лектрондық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ү</w:t>
      </w:r>
      <w:r>
        <w:rPr>
          <w:rFonts w:ascii="Times New Roman" w:hAnsi="Times New Roman" w:cs="Times New Roman"/>
          <w:sz w:val="28"/>
          <w:szCs w:val="28"/>
        </w:rPr>
        <w:t>кіметтің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27122">
        <w:rPr>
          <w:rFonts w:ascii="Times New Roman" w:hAnsi="Times New Roman" w:cs="Times New Roman"/>
          <w:sz w:val="28"/>
          <w:szCs w:val="28"/>
        </w:rPr>
        <w:t xml:space="preserve">веб-порталы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балама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негізде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271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әсімін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ауыстыру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жүргізіледі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ауылдық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округте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цифрлық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қолтаңба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</w:t>
      </w:r>
      <w:r w:rsidRPr="00E27122">
        <w:rPr>
          <w:rFonts w:ascii="Times New Roman" w:hAnsi="Times New Roman" w:cs="Times New Roman"/>
          <w:sz w:val="28"/>
          <w:szCs w:val="28"/>
        </w:rPr>
        <w:t>ызметтерді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процесін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жеңілдету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істейді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жұмыспен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қамту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бөлімінде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әрбі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27122">
        <w:rPr>
          <w:rFonts w:ascii="Times New Roman" w:hAnsi="Times New Roman" w:cs="Times New Roman"/>
          <w:sz w:val="28"/>
          <w:szCs w:val="28"/>
        </w:rPr>
        <w:t xml:space="preserve"> клиент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бетінше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әкімдік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</w:t>
      </w:r>
      <w:r>
        <w:rPr>
          <w:rFonts w:ascii="Times New Roman" w:hAnsi="Times New Roman" w:cs="Times New Roman"/>
          <w:sz w:val="28"/>
          <w:szCs w:val="28"/>
        </w:rPr>
        <w:t>еткерінің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көмегімен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алатын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Connection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Point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өзін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өзі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аймағы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бар.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Есепті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өзін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өзі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аймағы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117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қызметтердің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санына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14%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көрсетілді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Аудан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әкімінің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аппаратына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тоқсан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сайын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27122">
        <w:rPr>
          <w:rFonts w:ascii="Times New Roman" w:hAnsi="Times New Roman" w:cs="Times New Roman"/>
          <w:sz w:val="28"/>
          <w:szCs w:val="28"/>
        </w:rPr>
        <w:t>халы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ққа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ай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сайынғы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беріледі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B1777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Есепті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алушылардан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міне</w:t>
      </w:r>
      <w:proofErr w:type="gramStart"/>
      <w:r w:rsidRPr="00E27122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E27122">
        <w:rPr>
          <w:rFonts w:ascii="Times New Roman" w:hAnsi="Times New Roman" w:cs="Times New Roman"/>
          <w:sz w:val="28"/>
          <w:szCs w:val="28"/>
        </w:rPr>
        <w:t>құлық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этикасын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сақтамауға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E27122">
        <w:rPr>
          <w:rFonts w:ascii="Times New Roman" w:hAnsi="Times New Roman" w:cs="Times New Roman"/>
          <w:sz w:val="28"/>
          <w:szCs w:val="28"/>
        </w:rPr>
        <w:t>емлекеттік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мерзіміне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шағымдар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122">
        <w:rPr>
          <w:rFonts w:ascii="Times New Roman" w:hAnsi="Times New Roman" w:cs="Times New Roman"/>
          <w:sz w:val="28"/>
          <w:szCs w:val="28"/>
        </w:rPr>
        <w:t>тіркелмеген</w:t>
      </w:r>
      <w:proofErr w:type="spellEnd"/>
      <w:r w:rsidRPr="00E27122">
        <w:rPr>
          <w:rFonts w:ascii="Times New Roman" w:hAnsi="Times New Roman" w:cs="Times New Roman"/>
          <w:sz w:val="28"/>
          <w:szCs w:val="28"/>
        </w:rPr>
        <w:t>.</w:t>
      </w:r>
    </w:p>
    <w:p w:rsid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7122" w:rsidRPr="00E27122" w:rsidRDefault="00E27122" w:rsidP="00E271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71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Бөлім басшысы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Pr="00E27122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С.Қазымжанов </w:t>
      </w:r>
    </w:p>
    <w:sectPr w:rsidR="00E27122" w:rsidRPr="00E27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CC"/>
    <w:rsid w:val="00084BCC"/>
    <w:rsid w:val="000F3097"/>
    <w:rsid w:val="00A86F24"/>
    <w:rsid w:val="00B17772"/>
    <w:rsid w:val="00B95A1E"/>
    <w:rsid w:val="00E2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6F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86F2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86F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6F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86F2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86F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Азиза</dc:creator>
  <cp:keywords/>
  <dc:description/>
  <cp:lastModifiedBy>Азиза</cp:lastModifiedBy>
  <cp:revision>5</cp:revision>
  <dcterms:created xsi:type="dcterms:W3CDTF">2024-05-03T04:12:00Z</dcterms:created>
  <dcterms:modified xsi:type="dcterms:W3CDTF">2024-05-03T04:29:00Z</dcterms:modified>
</cp:coreProperties>
</file>