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2B5" w:rsidRDefault="008F33A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Отчет</w:t>
      </w:r>
    </w:p>
    <w:p w:rsidR="00AA12B5" w:rsidRDefault="008F33A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оказанию государственных услуг за 2017г</w:t>
      </w:r>
    </w:p>
    <w:p w:rsidR="00D13313" w:rsidRPr="00065DF8" w:rsidRDefault="00D13313" w:rsidP="00D13313">
      <w:pPr>
        <w:jc w:val="center"/>
        <w:rPr>
          <w:b/>
          <w:sz w:val="28"/>
          <w:szCs w:val="28"/>
        </w:rPr>
      </w:pPr>
      <w:r w:rsidRPr="00065DF8">
        <w:rPr>
          <w:b/>
          <w:sz w:val="28"/>
          <w:szCs w:val="28"/>
        </w:rPr>
        <w:t>в КГУ</w:t>
      </w:r>
      <w:r>
        <w:rPr>
          <w:b/>
          <w:sz w:val="28"/>
          <w:szCs w:val="28"/>
        </w:rPr>
        <w:t xml:space="preserve"> «</w:t>
      </w:r>
      <w:r w:rsidRPr="00F3239A">
        <w:rPr>
          <w:b/>
          <w:sz w:val="28"/>
          <w:szCs w:val="28"/>
          <w:lang w:val="kk-KZ"/>
        </w:rPr>
        <w:t>Отдел</w:t>
      </w:r>
      <w:r>
        <w:rPr>
          <w:b/>
          <w:sz w:val="28"/>
          <w:szCs w:val="28"/>
          <w:lang w:val="kk-KZ"/>
        </w:rPr>
        <w:t xml:space="preserve"> </w:t>
      </w:r>
      <w:r w:rsidRPr="00F3239A">
        <w:rPr>
          <w:b/>
          <w:sz w:val="28"/>
          <w:szCs w:val="28"/>
        </w:rPr>
        <w:t>архи</w:t>
      </w:r>
      <w:r>
        <w:rPr>
          <w:b/>
          <w:sz w:val="28"/>
          <w:szCs w:val="28"/>
        </w:rPr>
        <w:t>тектуры, строительства, жилищно</w:t>
      </w:r>
      <w:r w:rsidRPr="00F3239A">
        <w:rPr>
          <w:b/>
          <w:sz w:val="28"/>
          <w:szCs w:val="28"/>
        </w:rPr>
        <w:t xml:space="preserve">-коммунального хозяйства пассажирского транспорта и автомобильных дорог </w:t>
      </w:r>
      <w:r w:rsidRPr="00F3239A">
        <w:rPr>
          <w:b/>
          <w:sz w:val="28"/>
          <w:szCs w:val="28"/>
          <w:lang w:val="kk-KZ"/>
        </w:rPr>
        <w:t xml:space="preserve">акимата </w:t>
      </w:r>
      <w:proofErr w:type="spellStart"/>
      <w:r w:rsidRPr="00F3239A">
        <w:rPr>
          <w:b/>
          <w:sz w:val="28"/>
          <w:szCs w:val="28"/>
        </w:rPr>
        <w:t>Аккйынского</w:t>
      </w:r>
      <w:proofErr w:type="spellEnd"/>
      <w:r w:rsidRPr="00F3239A">
        <w:rPr>
          <w:b/>
          <w:sz w:val="28"/>
          <w:szCs w:val="28"/>
        </w:rPr>
        <w:t xml:space="preserve"> района Северо-Казахстанской </w:t>
      </w:r>
      <w:r w:rsidRPr="00986C6F">
        <w:rPr>
          <w:b/>
          <w:sz w:val="28"/>
          <w:szCs w:val="28"/>
        </w:rPr>
        <w:t>области</w:t>
      </w:r>
      <w:r w:rsidRPr="00986C6F">
        <w:rPr>
          <w:b/>
          <w:sz w:val="28"/>
          <w:szCs w:val="28"/>
          <w:lang w:val="kk-KZ"/>
        </w:rPr>
        <w:t>»</w:t>
      </w:r>
    </w:p>
    <w:p w:rsidR="00D13313" w:rsidRPr="00065DF8" w:rsidRDefault="00D13313" w:rsidP="00D13313">
      <w:pPr>
        <w:rPr>
          <w:b/>
          <w:sz w:val="28"/>
          <w:szCs w:val="28"/>
        </w:rPr>
      </w:pPr>
    </w:p>
    <w:p w:rsidR="00AA12B5" w:rsidRDefault="008F33AB">
      <w:pPr>
        <w:tabs>
          <w:tab w:val="left" w:pos="79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A12B5" w:rsidRDefault="008F33AB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Общие положения</w:t>
      </w:r>
    </w:p>
    <w:p w:rsidR="00D13313" w:rsidRPr="00D13313" w:rsidRDefault="008F33AB" w:rsidP="00D133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1.Сведения об </w:t>
      </w:r>
      <w:proofErr w:type="spellStart"/>
      <w:r>
        <w:rPr>
          <w:sz w:val="28"/>
          <w:szCs w:val="28"/>
        </w:rPr>
        <w:t>услугодателе</w:t>
      </w:r>
      <w:proofErr w:type="spellEnd"/>
      <w:r>
        <w:rPr>
          <w:sz w:val="28"/>
          <w:szCs w:val="28"/>
        </w:rPr>
        <w:t xml:space="preserve">: </w:t>
      </w:r>
      <w:r w:rsidR="00D13313" w:rsidRPr="00D13313">
        <w:rPr>
          <w:sz w:val="28"/>
          <w:szCs w:val="28"/>
        </w:rPr>
        <w:t>в КГУ «</w:t>
      </w:r>
      <w:r w:rsidR="00D13313" w:rsidRPr="00D13313">
        <w:rPr>
          <w:sz w:val="28"/>
          <w:szCs w:val="28"/>
          <w:lang w:val="kk-KZ"/>
        </w:rPr>
        <w:t xml:space="preserve">Отдел </w:t>
      </w:r>
      <w:r w:rsidR="00D13313" w:rsidRPr="00D13313">
        <w:rPr>
          <w:sz w:val="28"/>
          <w:szCs w:val="28"/>
        </w:rPr>
        <w:t xml:space="preserve">архитектуры, строительства, жилищно-коммунального хозяйства пассажирского транспорта и автомобильных дорог </w:t>
      </w:r>
      <w:r w:rsidR="00D13313" w:rsidRPr="00D13313">
        <w:rPr>
          <w:sz w:val="28"/>
          <w:szCs w:val="28"/>
          <w:lang w:val="kk-KZ"/>
        </w:rPr>
        <w:t xml:space="preserve">акимата </w:t>
      </w:r>
      <w:proofErr w:type="spellStart"/>
      <w:r w:rsidR="00D13313" w:rsidRPr="00D13313">
        <w:rPr>
          <w:sz w:val="28"/>
          <w:szCs w:val="28"/>
        </w:rPr>
        <w:t>Аккйынского</w:t>
      </w:r>
      <w:proofErr w:type="spellEnd"/>
      <w:r w:rsidR="00D13313" w:rsidRPr="00D13313">
        <w:rPr>
          <w:sz w:val="28"/>
          <w:szCs w:val="28"/>
        </w:rPr>
        <w:t xml:space="preserve"> района Северо-Казахстанской области</w:t>
      </w:r>
      <w:r w:rsidR="00D13313" w:rsidRPr="00D13313">
        <w:rPr>
          <w:sz w:val="28"/>
          <w:szCs w:val="28"/>
          <w:lang w:val="kk-KZ"/>
        </w:rPr>
        <w:t>»</w:t>
      </w:r>
    </w:p>
    <w:p w:rsidR="00D13313" w:rsidRPr="00D13313" w:rsidRDefault="00D13313" w:rsidP="00D13313">
      <w:pPr>
        <w:jc w:val="both"/>
        <w:rPr>
          <w:sz w:val="28"/>
          <w:szCs w:val="28"/>
        </w:rPr>
      </w:pPr>
    </w:p>
    <w:p w:rsidR="00AA12B5" w:rsidRDefault="008F33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Информация о государственных услугах:</w:t>
      </w:r>
    </w:p>
    <w:p w:rsidR="00AA12B5" w:rsidRDefault="008F33AB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- </w:t>
      </w:r>
      <w:r>
        <w:rPr>
          <w:i/>
          <w:iCs/>
          <w:sz w:val="28"/>
          <w:szCs w:val="28"/>
        </w:rPr>
        <w:t>всего за 201</w:t>
      </w:r>
      <w:r w:rsidR="00D13313">
        <w:rPr>
          <w:i/>
          <w:iCs/>
          <w:sz w:val="28"/>
          <w:szCs w:val="28"/>
        </w:rPr>
        <w:t>9</w:t>
      </w:r>
      <w:r>
        <w:rPr>
          <w:i/>
          <w:iCs/>
          <w:sz w:val="28"/>
          <w:szCs w:val="28"/>
        </w:rPr>
        <w:t>г оказано 602 государственные услуги;</w:t>
      </w:r>
    </w:p>
    <w:p w:rsidR="00AA12B5" w:rsidRDefault="008F33AB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-  количество услуг оказанных через  Государственную корпорацию  «Правительство для граждан» - 602 государственные услуги;</w:t>
      </w:r>
    </w:p>
    <w:p w:rsidR="00AA12B5" w:rsidRDefault="008F33AB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- количество государственных услуг оказанных на бесплатной основе 602 государственные услуги;</w:t>
      </w:r>
    </w:p>
    <w:p w:rsidR="00AA12B5" w:rsidRDefault="008F33AB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-  количество государственных услуг оказанных в бумажной форме 602 государственных услуг в электронной форме государственные услуги в 201</w:t>
      </w:r>
      <w:r w:rsidR="00D13313">
        <w:rPr>
          <w:i/>
          <w:iCs/>
          <w:sz w:val="28"/>
          <w:szCs w:val="28"/>
        </w:rPr>
        <w:t>9</w:t>
      </w:r>
      <w:r>
        <w:rPr>
          <w:i/>
          <w:iCs/>
          <w:sz w:val="28"/>
          <w:szCs w:val="28"/>
        </w:rPr>
        <w:t xml:space="preserve"> году  не оказывались;</w:t>
      </w:r>
    </w:p>
    <w:p w:rsidR="00AA12B5" w:rsidRDefault="008F33AB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- количество утвержденных стандартов и регламе</w:t>
      </w:r>
      <w:r w:rsidR="00D13313">
        <w:rPr>
          <w:i/>
          <w:iCs/>
          <w:sz w:val="28"/>
          <w:szCs w:val="28"/>
        </w:rPr>
        <w:t>нтов государственных услуг в 2019</w:t>
      </w:r>
      <w:bookmarkStart w:id="0" w:name="_GoBack"/>
      <w:bookmarkEnd w:id="0"/>
      <w:r>
        <w:rPr>
          <w:i/>
          <w:iCs/>
          <w:sz w:val="28"/>
          <w:szCs w:val="28"/>
        </w:rPr>
        <w:t xml:space="preserve"> году -4 шт.</w:t>
      </w:r>
    </w:p>
    <w:p w:rsidR="00AA12B5" w:rsidRDefault="008F33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Информация о наиболее востребованных государственных услугах.</w:t>
      </w:r>
    </w:p>
    <w:p w:rsidR="00AA12B5" w:rsidRDefault="008F33AB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/>
          <w:iCs/>
          <w:sz w:val="28"/>
          <w:szCs w:val="28"/>
        </w:rPr>
        <w:t>наиболее востребованная государственная услуга – « выдача справки по определению адреса объектов недвижимости на территории района» из них 602 государственных услуг   « выдача справки по определению адреса объектов недвижимости на территории района» составляет 589 или 98.8 %</w:t>
      </w:r>
    </w:p>
    <w:p w:rsidR="00AA12B5" w:rsidRDefault="008F33AB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II. </w:t>
      </w:r>
      <w:r>
        <w:rPr>
          <w:sz w:val="28"/>
          <w:szCs w:val="28"/>
        </w:rPr>
        <w:t xml:space="preserve">Работа с </w:t>
      </w:r>
      <w:proofErr w:type="spellStart"/>
      <w:r>
        <w:rPr>
          <w:sz w:val="28"/>
          <w:szCs w:val="28"/>
        </w:rPr>
        <w:t>услугополучателями</w:t>
      </w:r>
      <w:proofErr w:type="spellEnd"/>
    </w:p>
    <w:p w:rsidR="00AA12B5" w:rsidRDefault="008F33A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источниках и местах доступа к информации о порядке оказания государственных услуг:</w:t>
      </w:r>
    </w:p>
    <w:p w:rsidR="00AA12B5" w:rsidRDefault="008F33AB">
      <w:pPr>
        <w:ind w:left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- стенд с информацией о порядке   оказания государственных услуг расположен в доступном месте, место оснащено столом, стулом, ручкой  имеются образцы заявлений</w:t>
      </w:r>
      <w:proofErr w:type="gramStart"/>
      <w:r>
        <w:rPr>
          <w:i/>
          <w:iCs/>
          <w:sz w:val="28"/>
          <w:szCs w:val="28"/>
        </w:rPr>
        <w:t xml:space="preserve"> ;</w:t>
      </w:r>
      <w:proofErr w:type="gramEnd"/>
    </w:p>
    <w:p w:rsidR="00AA12B5" w:rsidRDefault="008F33A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- 2. Информация о публичных обсуждениях проектов стандартов государственных услуг.</w:t>
      </w:r>
    </w:p>
    <w:p w:rsidR="00AA12B5" w:rsidRDefault="008F33AB">
      <w:pPr>
        <w:ind w:left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- проводилась аппаратная учеба.</w:t>
      </w:r>
    </w:p>
    <w:p w:rsidR="00AA12B5" w:rsidRDefault="008F33A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3. Мероприятия, направленные на обеспечение прозрачности процесса оказания государственных услуг.</w:t>
      </w:r>
    </w:p>
    <w:p w:rsidR="00AA12B5" w:rsidRDefault="008F33AB">
      <w:pPr>
        <w:ind w:left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- проведение круглых столов;</w:t>
      </w:r>
    </w:p>
    <w:p w:rsidR="00AA12B5" w:rsidRDefault="008F33AB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III</w:t>
      </w:r>
      <w:r>
        <w:rPr>
          <w:sz w:val="28"/>
          <w:szCs w:val="28"/>
        </w:rPr>
        <w:t>. Деятельность по совершенствованию процессов оказания государственных услуг.</w:t>
      </w:r>
    </w:p>
    <w:p w:rsidR="00AA12B5" w:rsidRDefault="008F33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1.Результаты оптимизации и автоматизации процессов оказания государственных услуг. </w:t>
      </w:r>
    </w:p>
    <w:p w:rsidR="00AA12B5" w:rsidRDefault="008F33AB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i/>
          <w:iCs/>
          <w:sz w:val="28"/>
          <w:szCs w:val="28"/>
        </w:rPr>
        <w:t>-  не проводилось;</w:t>
      </w:r>
    </w:p>
    <w:p w:rsidR="00AA12B5" w:rsidRDefault="008F33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Нормативно – правовое совершенствование процессов оказания государственных услуг.</w:t>
      </w:r>
    </w:p>
    <w:p w:rsidR="00AA12B5" w:rsidRDefault="008F33AB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- не совершенствовалось;</w:t>
      </w:r>
    </w:p>
    <w:p w:rsidR="00AA12B5" w:rsidRDefault="008F33AB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качеством оказания государственных услуг.</w:t>
      </w:r>
    </w:p>
    <w:p w:rsidR="00AA12B5" w:rsidRDefault="008F33A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жалобах </w:t>
      </w:r>
      <w:proofErr w:type="spellStart"/>
      <w:r>
        <w:rPr>
          <w:sz w:val="28"/>
          <w:szCs w:val="28"/>
        </w:rPr>
        <w:t>услугополучателей</w:t>
      </w:r>
      <w:proofErr w:type="spellEnd"/>
      <w:r>
        <w:rPr>
          <w:sz w:val="28"/>
          <w:szCs w:val="28"/>
        </w:rPr>
        <w:t xml:space="preserve"> по вопросам оказания государственных услуг.</w:t>
      </w:r>
    </w:p>
    <w:p w:rsidR="00AA12B5" w:rsidRDefault="008F33AB">
      <w:pPr>
        <w:ind w:left="72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 xml:space="preserve">– </w:t>
      </w:r>
      <w:proofErr w:type="gramStart"/>
      <w:r>
        <w:rPr>
          <w:i/>
          <w:iCs/>
          <w:sz w:val="28"/>
          <w:szCs w:val="28"/>
        </w:rPr>
        <w:t>жалоб</w:t>
      </w:r>
      <w:proofErr w:type="gramEnd"/>
      <w:r>
        <w:rPr>
          <w:i/>
          <w:iCs/>
          <w:sz w:val="28"/>
          <w:szCs w:val="28"/>
        </w:rPr>
        <w:t xml:space="preserve"> не поступало;</w:t>
      </w:r>
    </w:p>
    <w:p w:rsidR="00AA12B5" w:rsidRDefault="008F33A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внутреннего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качеством оказания государственных услуг.</w:t>
      </w:r>
    </w:p>
    <w:p w:rsidR="00AA12B5" w:rsidRDefault="008F33AB">
      <w:pPr>
        <w:ind w:left="36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- не осуществлялся;</w:t>
      </w:r>
    </w:p>
    <w:p w:rsidR="00AA12B5" w:rsidRDefault="008F33A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4. Результаты общественного мониторинга качества оказания государственных услуг.</w:t>
      </w:r>
    </w:p>
    <w:p w:rsidR="00AA12B5" w:rsidRDefault="008F33AB">
      <w:pPr>
        <w:ind w:left="36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-  общественный мониторинг качества оказания государственных услуг не проводился.</w:t>
      </w:r>
    </w:p>
    <w:p w:rsidR="00AA12B5" w:rsidRDefault="008F33A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Перспективы дальнейшей эффективности и повышения удовлетворенности </w:t>
      </w:r>
      <w:proofErr w:type="spellStart"/>
      <w:r>
        <w:rPr>
          <w:sz w:val="28"/>
          <w:szCs w:val="28"/>
        </w:rPr>
        <w:t>услугополучателей</w:t>
      </w:r>
      <w:proofErr w:type="spellEnd"/>
      <w:r>
        <w:rPr>
          <w:sz w:val="28"/>
          <w:szCs w:val="28"/>
        </w:rPr>
        <w:t xml:space="preserve"> качеством оказания государственных услуг.</w:t>
      </w:r>
    </w:p>
    <w:p w:rsidR="00AA12B5" w:rsidRDefault="008F33AB">
      <w:pPr>
        <w:ind w:left="360"/>
        <w:jc w:val="both"/>
        <w:rPr>
          <w:i/>
          <w:iCs/>
          <w:sz w:val="28"/>
          <w:szCs w:val="28"/>
          <w:lang w:val="en-US"/>
        </w:rPr>
      </w:pPr>
      <w:r>
        <w:rPr>
          <w:i/>
          <w:iCs/>
          <w:sz w:val="28"/>
          <w:szCs w:val="28"/>
        </w:rPr>
        <w:t xml:space="preserve"> -  оказание государственной услуги « Согласование эскизного проекта» через   государственную корпорацию </w:t>
      </w:r>
      <w:r>
        <w:rPr>
          <w:i/>
          <w:iCs/>
          <w:sz w:val="28"/>
          <w:szCs w:val="28"/>
          <w:lang w:val="en-US"/>
        </w:rPr>
        <w:t xml:space="preserve">« </w:t>
      </w:r>
      <w:r>
        <w:rPr>
          <w:i/>
          <w:iCs/>
          <w:sz w:val="28"/>
          <w:szCs w:val="28"/>
        </w:rPr>
        <w:t>Правительство для граждан</w:t>
      </w:r>
      <w:r>
        <w:rPr>
          <w:i/>
          <w:iCs/>
          <w:sz w:val="28"/>
          <w:szCs w:val="28"/>
          <w:lang w:val="en-US"/>
        </w:rPr>
        <w:t>».</w:t>
      </w:r>
    </w:p>
    <w:p w:rsidR="00AA12B5" w:rsidRDefault="00AA12B5">
      <w:pPr>
        <w:ind w:left="360"/>
        <w:jc w:val="both"/>
        <w:rPr>
          <w:sz w:val="28"/>
          <w:szCs w:val="28"/>
          <w:lang w:val="en-US"/>
        </w:rPr>
      </w:pPr>
    </w:p>
    <w:p w:rsidR="00AA12B5" w:rsidRDefault="00AA12B5">
      <w:pPr>
        <w:ind w:left="360"/>
        <w:jc w:val="both"/>
        <w:rPr>
          <w:sz w:val="28"/>
          <w:szCs w:val="28"/>
          <w:lang w:val="en-US"/>
        </w:rPr>
      </w:pPr>
    </w:p>
    <w:p w:rsidR="00AA12B5" w:rsidRDefault="008F33AB">
      <w:pPr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 xml:space="preserve">                      </w:t>
      </w:r>
    </w:p>
    <w:p w:rsidR="00AA12B5" w:rsidRDefault="00AA12B5">
      <w:pPr>
        <w:rPr>
          <w:sz w:val="28"/>
          <w:szCs w:val="28"/>
        </w:rPr>
      </w:pPr>
    </w:p>
    <w:p w:rsidR="00AA12B5" w:rsidRDefault="00AA12B5">
      <w:pPr>
        <w:rPr>
          <w:sz w:val="28"/>
          <w:szCs w:val="28"/>
        </w:rPr>
      </w:pPr>
    </w:p>
    <w:p w:rsidR="00AA12B5" w:rsidRDefault="00AA12B5">
      <w:pPr>
        <w:jc w:val="center"/>
        <w:rPr>
          <w:b/>
          <w:bCs/>
          <w:sz w:val="28"/>
          <w:szCs w:val="28"/>
          <w:lang w:val="en-US"/>
        </w:rPr>
      </w:pPr>
    </w:p>
    <w:p w:rsidR="00AA12B5" w:rsidRDefault="00AA12B5">
      <w:pPr>
        <w:ind w:left="360"/>
        <w:jc w:val="both"/>
        <w:rPr>
          <w:sz w:val="28"/>
          <w:szCs w:val="28"/>
          <w:lang w:val="en-US"/>
        </w:rPr>
      </w:pPr>
    </w:p>
    <w:p w:rsidR="00AA12B5" w:rsidRDefault="00AA12B5">
      <w:pPr>
        <w:jc w:val="both"/>
        <w:rPr>
          <w:sz w:val="28"/>
          <w:szCs w:val="28"/>
          <w:lang w:val="en-US"/>
        </w:rPr>
      </w:pPr>
    </w:p>
    <w:p w:rsidR="00AA12B5" w:rsidRDefault="00AA12B5">
      <w:pPr>
        <w:jc w:val="both"/>
        <w:rPr>
          <w:sz w:val="28"/>
          <w:szCs w:val="28"/>
          <w:lang w:val="en-US"/>
        </w:rPr>
      </w:pPr>
    </w:p>
    <w:p w:rsidR="00AA12B5" w:rsidRDefault="00AA12B5">
      <w:pPr>
        <w:jc w:val="both"/>
      </w:pPr>
    </w:p>
    <w:sectPr w:rsidR="00AA12B5">
      <w:pgSz w:w="12240" w:h="15840"/>
      <w:pgMar w:top="1134" w:right="850" w:bottom="1134" w:left="1701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C767F"/>
    <w:multiLevelType w:val="multilevel"/>
    <w:tmpl w:val="66DA3F34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26406B3"/>
    <w:multiLevelType w:val="multilevel"/>
    <w:tmpl w:val="79901DF2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2B5"/>
    <w:rsid w:val="008F33AB"/>
    <w:rsid w:val="00AA12B5"/>
    <w:rsid w:val="00D1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7B0B"/>
    <w:pPr>
      <w:suppressAutoHyphens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7B0B"/>
    <w:pPr>
      <w:suppressAutoHyphens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2018-04-28T04:11:00Z</dcterms:created>
  <dcterms:modified xsi:type="dcterms:W3CDTF">2020-04-29T05:30:00Z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