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27CC" w:rsidRDefault="00DA3666" w:rsidP="00B827CC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</w:pPr>
      <w:r w:rsidRPr="00B827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Отчет за 201</w:t>
      </w:r>
      <w:r w:rsidR="00734D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</w:t>
      </w:r>
      <w:r w:rsidRPr="00B827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 </w:t>
      </w:r>
    </w:p>
    <w:p w:rsidR="00DA3666" w:rsidRPr="00B827CC" w:rsidRDefault="00DA3666" w:rsidP="00B827CC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</w:pPr>
      <w:r w:rsidRPr="00B827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 деятельности </w:t>
      </w:r>
      <w:r w:rsidR="00B827CC" w:rsidRPr="00B827CC"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  <w:t xml:space="preserve">отдела экономики и финансов акимата </w:t>
      </w:r>
      <w:r w:rsidRPr="00B827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Аккайынского района Северо-Казахстанской области по в</w:t>
      </w:r>
      <w:r w:rsidR="00B827CC" w:rsidRPr="00B827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опросам оказания государственн</w:t>
      </w:r>
      <w:r w:rsidR="00B827CC" w:rsidRPr="00B827CC"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  <w:t>ой</w:t>
      </w:r>
      <w:r w:rsidRPr="00B827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услуг</w:t>
      </w:r>
      <w:r w:rsidR="00B827CC" w:rsidRPr="00B827CC"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  <w:t>и</w:t>
      </w:r>
    </w:p>
    <w:p w:rsidR="00B827CC" w:rsidRDefault="00B827CC" w:rsidP="00B827C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</w:pPr>
    </w:p>
    <w:p w:rsidR="00DA3666" w:rsidRPr="00B827CC" w:rsidRDefault="00DA3666" w:rsidP="00B827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7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Общие положения</w:t>
      </w:r>
    </w:p>
    <w:p w:rsidR="00DA3666" w:rsidRPr="00B827CC" w:rsidRDefault="00B827CC" w:rsidP="00B827C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7CC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Услугодател</w:t>
      </w:r>
      <w:r w:rsidRPr="00B827C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ем</w:t>
      </w:r>
      <w:r w:rsidRPr="00B827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</w:t>
      </w:r>
      <w:r w:rsidRPr="00B827C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е</w:t>
      </w:r>
      <w:r w:rsidR="00DA3666" w:rsidRPr="00B827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тся </w:t>
      </w:r>
      <w:r w:rsidRPr="00B827C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КГУ «О</w:t>
      </w:r>
      <w:r w:rsidR="007357EC" w:rsidRPr="00B827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тдел экономики и финансов акимата </w:t>
      </w:r>
      <w:r w:rsidR="00DA3666" w:rsidRPr="00B827CC">
        <w:rPr>
          <w:rFonts w:ascii="Times New Roman" w:eastAsia="Times New Roman" w:hAnsi="Times New Roman" w:cs="Times New Roman"/>
          <w:sz w:val="24"/>
          <w:szCs w:val="24"/>
          <w:lang w:eastAsia="ru-RU"/>
        </w:rPr>
        <w:t>Аккайынского района Северо-Казахстанской области</w:t>
      </w:r>
      <w:r w:rsidRPr="00B827C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»</w:t>
      </w:r>
      <w:r w:rsidR="00DA3666" w:rsidRPr="00B827C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A3666" w:rsidRPr="00B827CC" w:rsidRDefault="00734D46" w:rsidP="00B827C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bookmarkStart w:id="0" w:name="_GoBack"/>
      <w:bookmarkEnd w:id="0"/>
      <w:r w:rsidR="00B827CC" w:rsidRPr="00B827CC">
        <w:rPr>
          <w:rFonts w:ascii="Times New Roman" w:eastAsia="Times New Roman" w:hAnsi="Times New Roman" w:cs="Times New Roman"/>
          <w:sz w:val="24"/>
          <w:szCs w:val="24"/>
          <w:lang w:eastAsia="ru-RU"/>
        </w:rPr>
        <w:t>казыва</w:t>
      </w:r>
      <w:r w:rsidR="00B827CC" w:rsidRPr="00B827C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ется</w:t>
      </w:r>
      <w:r w:rsidR="00630465" w:rsidRPr="00B827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30465" w:rsidRPr="00B827C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1 </w:t>
      </w:r>
      <w:r w:rsidR="00630465" w:rsidRPr="00B827CC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государственная</w:t>
      </w:r>
      <w:r w:rsidR="00DA3666" w:rsidRPr="00B827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</w:t>
      </w:r>
      <w:r w:rsidR="00630465" w:rsidRPr="00B827C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а</w:t>
      </w:r>
      <w:r w:rsidR="00DA3666" w:rsidRPr="00B827CC">
        <w:rPr>
          <w:rFonts w:ascii="Times New Roman" w:eastAsia="Times New Roman" w:hAnsi="Times New Roman" w:cs="Times New Roman"/>
          <w:sz w:val="24"/>
          <w:szCs w:val="24"/>
          <w:lang w:eastAsia="ru-RU"/>
        </w:rPr>
        <w:t>. В</w:t>
      </w:r>
      <w:r w:rsidR="00630465" w:rsidRPr="00B827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течение 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630465" w:rsidRPr="00B827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года оказано </w:t>
      </w:r>
      <w:r w:rsidR="00630465" w:rsidRPr="00B827C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37</w:t>
      </w:r>
      <w:r w:rsidR="00DA3666" w:rsidRPr="00B827CC">
        <w:rPr>
          <w:rFonts w:ascii="Times New Roman" w:eastAsia="Times New Roman" w:hAnsi="Times New Roman" w:cs="Times New Roman"/>
          <w:sz w:val="24"/>
          <w:szCs w:val="24"/>
          <w:lang w:eastAsia="ru-RU"/>
        </w:rPr>
        <w:t> государственных услуг, в том числе через центр обслужи</w:t>
      </w:r>
      <w:r w:rsidR="00630465" w:rsidRPr="00B827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вания населения — </w:t>
      </w:r>
      <w:r w:rsidR="00630465" w:rsidRPr="00B827C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0</w:t>
      </w:r>
      <w:r w:rsidR="00DA3666" w:rsidRPr="00B827C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827CC" w:rsidRPr="00B827CC" w:rsidRDefault="00B827CC" w:rsidP="00B827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B827C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Государственная сулуга оказывается на бесплатной основе.</w:t>
      </w:r>
    </w:p>
    <w:p w:rsidR="00DA3666" w:rsidRPr="00B827CC" w:rsidRDefault="00630465" w:rsidP="00B827C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7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бумажной форме оказано </w:t>
      </w:r>
      <w:r w:rsidRPr="00B827C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37</w:t>
      </w:r>
      <w:r w:rsidR="00DA3666" w:rsidRPr="00B827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государственных услуги, в электронной </w:t>
      </w:r>
      <w:r w:rsidRPr="00B827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форме </w:t>
      </w:r>
      <w:r w:rsidRPr="00B827C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0</w:t>
      </w:r>
      <w:r w:rsidR="00DA3666" w:rsidRPr="00B827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государственных услуги, в том числе через веб-портал </w:t>
      </w:r>
      <w:r w:rsidRPr="00B827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«Электронного правительства» </w:t>
      </w:r>
      <w:r w:rsidRPr="00B827C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0</w:t>
      </w:r>
      <w:r w:rsidR="00DA3666" w:rsidRPr="00B827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государственных услуг, оказанных</w:t>
      </w:r>
      <w:r w:rsidRPr="00B827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через ГБД «Е-лицензирование» </w:t>
      </w:r>
      <w:r w:rsidRPr="00B827C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0</w:t>
      </w:r>
      <w:r w:rsidR="00DA3666" w:rsidRPr="00B827CC">
        <w:rPr>
          <w:rFonts w:ascii="Times New Roman" w:eastAsia="Times New Roman" w:hAnsi="Times New Roman" w:cs="Times New Roman"/>
          <w:sz w:val="24"/>
          <w:szCs w:val="24"/>
          <w:lang w:eastAsia="ru-RU"/>
        </w:rPr>
        <w:t> государственных услуг.</w:t>
      </w:r>
    </w:p>
    <w:p w:rsidR="00DA3666" w:rsidRPr="00B827CC" w:rsidRDefault="00630465" w:rsidP="00B827C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7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r w:rsidR="00DA3666" w:rsidRPr="00B827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государственным услугам имеются утвержденные стандарты и регламенты государственных услуг согласно Реестру государственных услуг, утвержденного постановлением Правительства РК от 18 сентября 2013 года № 983.</w:t>
      </w:r>
    </w:p>
    <w:p w:rsidR="00DA3666" w:rsidRPr="00B827CC" w:rsidRDefault="00DA3666" w:rsidP="00B827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7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Работа с услугополучателями</w:t>
      </w:r>
    </w:p>
    <w:p w:rsidR="00DA3666" w:rsidRPr="00B827CC" w:rsidRDefault="00DA3666" w:rsidP="00B827C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7CC">
        <w:rPr>
          <w:rFonts w:ascii="Times New Roman" w:eastAsia="Times New Roman" w:hAnsi="Times New Roman" w:cs="Times New Roman"/>
          <w:sz w:val="24"/>
          <w:szCs w:val="24"/>
          <w:lang w:eastAsia="ru-RU"/>
        </w:rPr>
        <w:t>В целях доступности и информирования населения по вопросам оказания</w:t>
      </w:r>
      <w:r w:rsidR="00630465" w:rsidRPr="00B827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государственных услуг в отдел</w:t>
      </w:r>
      <w:r w:rsidR="00630465" w:rsidRPr="00B827C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е</w:t>
      </w:r>
      <w:r w:rsidRPr="00B827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30465" w:rsidRPr="00B827C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 стенд</w:t>
      </w:r>
      <w:r w:rsidRPr="00B827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наглядной инфор</w:t>
      </w:r>
      <w:r w:rsidR="00630465" w:rsidRPr="00B827CC">
        <w:rPr>
          <w:rFonts w:ascii="Times New Roman" w:eastAsia="Times New Roman" w:hAnsi="Times New Roman" w:cs="Times New Roman"/>
          <w:sz w:val="24"/>
          <w:szCs w:val="24"/>
          <w:lang w:eastAsia="ru-RU"/>
        </w:rPr>
        <w:t>мацией (стандарт</w:t>
      </w:r>
      <w:r w:rsidRPr="00B827CC">
        <w:rPr>
          <w:rFonts w:ascii="Times New Roman" w:eastAsia="Times New Roman" w:hAnsi="Times New Roman" w:cs="Times New Roman"/>
          <w:sz w:val="24"/>
          <w:szCs w:val="24"/>
          <w:lang w:eastAsia="ru-RU"/>
        </w:rPr>
        <w:t>, образцы</w:t>
      </w:r>
      <w:r w:rsidR="00630465" w:rsidRPr="00B827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заявлений, Ф.И.О. ответственн</w:t>
      </w:r>
      <w:r w:rsidR="00630465" w:rsidRPr="00B827C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ого</w:t>
      </w:r>
      <w:r w:rsidR="00630465" w:rsidRPr="00B827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сотрудник</w:t>
      </w:r>
      <w:r w:rsidR="00630465" w:rsidRPr="00B827C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а</w:t>
      </w:r>
      <w:r w:rsidR="00630465" w:rsidRPr="00B827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оказание государственн</w:t>
      </w:r>
      <w:r w:rsidR="00630465" w:rsidRPr="00B827C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ой </w:t>
      </w:r>
      <w:r w:rsidRPr="00B827CC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</w:t>
      </w:r>
      <w:r w:rsidR="00630465" w:rsidRPr="00B827C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и</w:t>
      </w:r>
      <w:r w:rsidRPr="00B827CC">
        <w:rPr>
          <w:rFonts w:ascii="Times New Roman" w:eastAsia="Times New Roman" w:hAnsi="Times New Roman" w:cs="Times New Roman"/>
          <w:sz w:val="24"/>
          <w:szCs w:val="24"/>
          <w:lang w:eastAsia="ru-RU"/>
        </w:rPr>
        <w:t>), а также информ</w:t>
      </w:r>
      <w:r w:rsidR="00630465" w:rsidRPr="00B827CC">
        <w:rPr>
          <w:rFonts w:ascii="Times New Roman" w:eastAsia="Times New Roman" w:hAnsi="Times New Roman" w:cs="Times New Roman"/>
          <w:sz w:val="24"/>
          <w:szCs w:val="24"/>
          <w:lang w:eastAsia="ru-RU"/>
        </w:rPr>
        <w:t>ация об оказании государственн</w:t>
      </w:r>
      <w:r w:rsidR="00630465" w:rsidRPr="00B827C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ой</w:t>
      </w:r>
      <w:r w:rsidRPr="00B827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</w:t>
      </w:r>
      <w:r w:rsidR="00630465" w:rsidRPr="00B827C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и</w:t>
      </w:r>
      <w:r w:rsidRPr="00B827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размещена на их официальных сайтах.</w:t>
      </w:r>
    </w:p>
    <w:p w:rsidR="00DA3666" w:rsidRPr="00B827CC" w:rsidRDefault="00DA3666" w:rsidP="00B827C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7C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Принимаются меры по созданию условий предоставления услуг</w:t>
      </w:r>
      <w:r w:rsidR="00630465" w:rsidRPr="00B827C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и</w:t>
      </w:r>
      <w:r w:rsidRPr="00B827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населению. </w:t>
      </w:r>
      <w:r w:rsidR="00630465" w:rsidRPr="00B827C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Г</w:t>
      </w:r>
      <w:r w:rsidR="00630465" w:rsidRPr="00B827CC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осударственны</w:t>
      </w:r>
      <w:r w:rsidR="00630465" w:rsidRPr="00B827C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й</w:t>
      </w:r>
      <w:r w:rsidR="00630465" w:rsidRPr="00B827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 обеспечен</w:t>
      </w:r>
      <w:r w:rsidRPr="00B827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необходимой компьютерной оргтехникой, посадочными местами для ожидания, оформлены стенды с наглядной информацией по процедуре оказания услуг, созданы все условия для потребителей услуг с ограниче</w:t>
      </w:r>
      <w:r w:rsidR="00630465" w:rsidRPr="00B827CC">
        <w:rPr>
          <w:rFonts w:ascii="Times New Roman" w:eastAsia="Times New Roman" w:hAnsi="Times New Roman" w:cs="Times New Roman"/>
          <w:sz w:val="24"/>
          <w:szCs w:val="24"/>
          <w:lang w:eastAsia="ru-RU"/>
        </w:rPr>
        <w:t>нными возможностями, оборудован пандус</w:t>
      </w:r>
      <w:r w:rsidRPr="00B827C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A3666" w:rsidRPr="00B827CC" w:rsidRDefault="00734D46" w:rsidP="00B827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 2019</w:t>
      </w:r>
      <w:r w:rsidR="00DA3666" w:rsidRPr="00B827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публичных обсуждений проектов стандартов государственных услуг не проводилось.</w:t>
      </w:r>
    </w:p>
    <w:p w:rsidR="00DA3666" w:rsidRPr="00B827CC" w:rsidRDefault="00630465" w:rsidP="00B827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7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827C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ab/>
      </w:r>
      <w:r w:rsidRPr="00B827C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С</w:t>
      </w:r>
      <w:r w:rsidR="00DA3666" w:rsidRPr="00B827CC">
        <w:rPr>
          <w:rFonts w:ascii="Times New Roman" w:eastAsia="Times New Roman" w:hAnsi="Times New Roman" w:cs="Times New Roman"/>
          <w:sz w:val="24"/>
          <w:szCs w:val="24"/>
          <w:lang w:eastAsia="ru-RU"/>
        </w:rPr>
        <w:t>огласно утвержденного медиа-пл</w:t>
      </w:r>
      <w:r w:rsidRPr="00B827CC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ана, опубликован</w:t>
      </w:r>
      <w:r w:rsidRPr="00B827C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а</w:t>
      </w:r>
      <w:r w:rsidRPr="00B827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827C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</w:t>
      </w:r>
      <w:r w:rsidRPr="00B827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стат</w:t>
      </w:r>
      <w:r w:rsidRPr="00B827C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ьи</w:t>
      </w:r>
      <w:r w:rsidR="00DA3666" w:rsidRPr="00B827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средствах массовой информации. Также проводились акции по раздаче брошюр услугополучателям с разъяснениям их прав при получении государственных услуг, а также способах получения государственных услуг.</w:t>
      </w:r>
    </w:p>
    <w:p w:rsidR="00DA3666" w:rsidRPr="00B827CC" w:rsidRDefault="00DA3666" w:rsidP="00B827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7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Деятельность по совершенствованию процессов оказания государственных услуг</w:t>
      </w:r>
    </w:p>
    <w:p w:rsidR="00DA3666" w:rsidRPr="00B827CC" w:rsidRDefault="00B827CC" w:rsidP="00B827C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7CC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сотрудников,</w:t>
      </w:r>
      <w:r w:rsidRPr="00B827C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ответственного </w:t>
      </w:r>
      <w:r w:rsidRPr="00B827CC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оказание государственн</w:t>
      </w:r>
      <w:r w:rsidRPr="00B827C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ой услуги</w:t>
      </w:r>
      <w:r w:rsidR="00DA3666" w:rsidRPr="00B827CC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 постоянной основе проводятся правовые всеобучи, аппаратные совещания.</w:t>
      </w:r>
    </w:p>
    <w:p w:rsidR="00DA3666" w:rsidRPr="00B827CC" w:rsidRDefault="00DA3666" w:rsidP="00B827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7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Контроль за качеством оказания государственных услуг</w:t>
      </w:r>
    </w:p>
    <w:p w:rsidR="00DA3666" w:rsidRPr="00B827CC" w:rsidRDefault="00DA3666" w:rsidP="00B827C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7CC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отчетный период жалоб от услугополучателей по вопросу оказания государственных услуг местными исполнительными органами не поступало.</w:t>
      </w:r>
    </w:p>
    <w:p w:rsidR="00DA3666" w:rsidRPr="00B827CC" w:rsidRDefault="00DA3666" w:rsidP="00B827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7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Перспективы дальнейшей эффективности и повышения удовлетворенности услугополучателей качеством оказания государственных услуг</w:t>
      </w:r>
    </w:p>
    <w:p w:rsidR="00DA3666" w:rsidRPr="00B827CC" w:rsidRDefault="00DA3666" w:rsidP="00B827C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7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Вопросы дальнейшего повышения качества и своевременности оказания государственных услуг находятся на контроле, принимаются меры по недопущению нарушений </w:t>
      </w:r>
      <w:r w:rsidR="00B827CC" w:rsidRPr="00B827C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порядка оказания государственн</w:t>
      </w:r>
      <w:r w:rsidR="00B827CC" w:rsidRPr="00B827C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ой</w:t>
      </w:r>
      <w:r w:rsidRPr="00B827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</w:t>
      </w:r>
      <w:r w:rsidR="00B827CC" w:rsidRPr="00B827C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и</w:t>
      </w:r>
      <w:r w:rsidRPr="00B827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B827CC" w:rsidRDefault="00B827CC" w:rsidP="00B827CC">
      <w:pPr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</w:pPr>
    </w:p>
    <w:p w:rsidR="007166A7" w:rsidRDefault="007166A7" w:rsidP="00B827C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</w:pPr>
    </w:p>
    <w:p w:rsidR="00B827CC" w:rsidRDefault="00B827CC" w:rsidP="00B827C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</w:pPr>
      <w:r w:rsidRPr="00B827CC"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  <w:t xml:space="preserve">Руководитель отдела экономики и финансов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  <w:t xml:space="preserve">                    </w:t>
      </w:r>
      <w:r w:rsidRPr="00B827CC"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  <w:t xml:space="preserve">  Е. Галыгина</w:t>
      </w:r>
    </w:p>
    <w:p w:rsidR="007166A7" w:rsidRDefault="007166A7" w:rsidP="00B827C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</w:pPr>
    </w:p>
    <w:p w:rsidR="007166A7" w:rsidRPr="00B827CC" w:rsidRDefault="007166A7" w:rsidP="007166A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</w:pPr>
    </w:p>
    <w:sectPr w:rsidR="007166A7" w:rsidRPr="00B827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2BF0" w:rsidRDefault="006F2BF0" w:rsidP="00B827CC">
      <w:pPr>
        <w:spacing w:after="0" w:line="240" w:lineRule="auto"/>
      </w:pPr>
      <w:r>
        <w:separator/>
      </w:r>
    </w:p>
  </w:endnote>
  <w:endnote w:type="continuationSeparator" w:id="0">
    <w:p w:rsidR="006F2BF0" w:rsidRDefault="006F2BF0" w:rsidP="00B827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2BF0" w:rsidRDefault="006F2BF0" w:rsidP="00B827CC">
      <w:pPr>
        <w:spacing w:after="0" w:line="240" w:lineRule="auto"/>
      </w:pPr>
      <w:r>
        <w:separator/>
      </w:r>
    </w:p>
  </w:footnote>
  <w:footnote w:type="continuationSeparator" w:id="0">
    <w:p w:rsidR="006F2BF0" w:rsidRDefault="006F2BF0" w:rsidP="00B827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6C4BCA"/>
    <w:multiLevelType w:val="multilevel"/>
    <w:tmpl w:val="A920A0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5E66"/>
    <w:rsid w:val="002E2D73"/>
    <w:rsid w:val="00595E66"/>
    <w:rsid w:val="00630465"/>
    <w:rsid w:val="006F2BF0"/>
    <w:rsid w:val="007166A7"/>
    <w:rsid w:val="00734D46"/>
    <w:rsid w:val="007357EC"/>
    <w:rsid w:val="00A40992"/>
    <w:rsid w:val="00B827CC"/>
    <w:rsid w:val="00D45840"/>
    <w:rsid w:val="00DA3666"/>
    <w:rsid w:val="00FF0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DA366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A366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DA36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A3666"/>
    <w:rPr>
      <w:b/>
      <w:bCs/>
    </w:rPr>
  </w:style>
  <w:style w:type="paragraph" w:styleId="a5">
    <w:name w:val="header"/>
    <w:basedOn w:val="a"/>
    <w:link w:val="a6"/>
    <w:uiPriority w:val="99"/>
    <w:unhideWhenUsed/>
    <w:rsid w:val="00B827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827CC"/>
  </w:style>
  <w:style w:type="paragraph" w:styleId="a7">
    <w:name w:val="footer"/>
    <w:basedOn w:val="a"/>
    <w:link w:val="a8"/>
    <w:uiPriority w:val="99"/>
    <w:unhideWhenUsed/>
    <w:rsid w:val="00B827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827C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DA366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A366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DA36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A3666"/>
    <w:rPr>
      <w:b/>
      <w:bCs/>
    </w:rPr>
  </w:style>
  <w:style w:type="paragraph" w:styleId="a5">
    <w:name w:val="header"/>
    <w:basedOn w:val="a"/>
    <w:link w:val="a6"/>
    <w:uiPriority w:val="99"/>
    <w:unhideWhenUsed/>
    <w:rsid w:val="00B827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827CC"/>
  </w:style>
  <w:style w:type="paragraph" w:styleId="a7">
    <w:name w:val="footer"/>
    <w:basedOn w:val="a"/>
    <w:link w:val="a8"/>
    <w:uiPriority w:val="99"/>
    <w:unhideWhenUsed/>
    <w:rsid w:val="00B827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827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662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66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17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419</Words>
  <Characters>2390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2018-04-28T03:42:00Z</cp:lastPrinted>
  <dcterms:created xsi:type="dcterms:W3CDTF">2018-04-28T03:30:00Z</dcterms:created>
  <dcterms:modified xsi:type="dcterms:W3CDTF">2020-04-29T05:43:00Z</dcterms:modified>
</cp:coreProperties>
</file>