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5ED" w:rsidRDefault="003775ED" w:rsidP="003775ED">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aps/>
          <w:color w:val="000000"/>
          <w:sz w:val="28"/>
          <w:szCs w:val="28"/>
          <w:lang w:val="ru-RU"/>
        </w:rPr>
        <w:t>«</w:t>
      </w:r>
      <w:proofErr w:type="spellStart"/>
      <w:r>
        <w:rPr>
          <w:rFonts w:ascii="Times New Roman" w:hAnsi="Times New Roman" w:cs="Times New Roman"/>
          <w:b/>
          <w:caps/>
          <w:color w:val="000000"/>
          <w:sz w:val="28"/>
          <w:szCs w:val="28"/>
          <w:lang w:val="ru-RU"/>
        </w:rPr>
        <w:t>С</w:t>
      </w:r>
      <w:r>
        <w:rPr>
          <w:rFonts w:ascii="Times New Roman" w:hAnsi="Times New Roman" w:cs="Times New Roman"/>
          <w:b/>
          <w:color w:val="000000"/>
          <w:sz w:val="28"/>
          <w:szCs w:val="28"/>
          <w:lang w:val="ru-RU"/>
        </w:rPr>
        <w:t>олтү</w:t>
      </w:r>
      <w:proofErr w:type="gramStart"/>
      <w:r>
        <w:rPr>
          <w:rFonts w:ascii="Times New Roman" w:hAnsi="Times New Roman" w:cs="Times New Roman"/>
          <w:b/>
          <w:color w:val="000000"/>
          <w:sz w:val="28"/>
          <w:szCs w:val="28"/>
          <w:lang w:val="ru-RU"/>
        </w:rPr>
        <w:t>ст</w:t>
      </w:r>
      <w:proofErr w:type="gramEnd"/>
      <w:r>
        <w:rPr>
          <w:rFonts w:ascii="Times New Roman" w:hAnsi="Times New Roman" w:cs="Times New Roman"/>
          <w:b/>
          <w:color w:val="000000"/>
          <w:sz w:val="28"/>
          <w:szCs w:val="28"/>
          <w:lang w:val="ru-RU"/>
        </w:rPr>
        <w:t>ік</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Қазақстан</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облысы</w:t>
      </w:r>
      <w:proofErr w:type="spellEnd"/>
      <w:r>
        <w:rPr>
          <w:rFonts w:ascii="Times New Roman" w:hAnsi="Times New Roman" w:cs="Times New Roman"/>
          <w:b/>
          <w:color w:val="000000"/>
          <w:sz w:val="28"/>
          <w:szCs w:val="28"/>
          <w:lang w:val="ru-RU"/>
        </w:rPr>
        <w:t xml:space="preserve"> Жамбыл </w:t>
      </w:r>
      <w:proofErr w:type="spellStart"/>
      <w:r>
        <w:rPr>
          <w:rFonts w:ascii="Times New Roman" w:hAnsi="Times New Roman" w:cs="Times New Roman"/>
          <w:b/>
          <w:color w:val="000000"/>
          <w:sz w:val="28"/>
          <w:szCs w:val="28"/>
          <w:lang w:val="ru-RU"/>
        </w:rPr>
        <w:t>ауданы</w:t>
      </w:r>
      <w:proofErr w:type="spellEnd"/>
      <w:r>
        <w:rPr>
          <w:rFonts w:ascii="Times New Roman" w:hAnsi="Times New Roman" w:cs="Times New Roman"/>
          <w:b/>
          <w:color w:val="000000"/>
          <w:sz w:val="28"/>
          <w:szCs w:val="28"/>
          <w:lang w:val="ru-RU"/>
        </w:rPr>
        <w:t xml:space="preserve"> Жамбыл </w:t>
      </w:r>
      <w:proofErr w:type="spellStart"/>
      <w:r>
        <w:rPr>
          <w:rFonts w:ascii="Times New Roman" w:hAnsi="Times New Roman" w:cs="Times New Roman"/>
          <w:b/>
          <w:color w:val="000000"/>
          <w:sz w:val="28"/>
          <w:szCs w:val="28"/>
          <w:lang w:val="ru-RU"/>
        </w:rPr>
        <w:t>ауылдық</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округі</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әкімінің</w:t>
      </w:r>
      <w:proofErr w:type="spellEnd"/>
      <w:r>
        <w:rPr>
          <w:rFonts w:ascii="Times New Roman" w:hAnsi="Times New Roman" w:cs="Times New Roman"/>
          <w:b/>
          <w:color w:val="000000"/>
          <w:sz w:val="28"/>
          <w:szCs w:val="28"/>
          <w:lang w:val="ru-RU"/>
        </w:rPr>
        <w:t xml:space="preserve"> аппараты</w:t>
      </w:r>
      <w:r>
        <w:rPr>
          <w:rFonts w:ascii="Times New Roman" w:hAnsi="Times New Roman" w:cs="Times New Roman"/>
          <w:b/>
          <w:caps/>
          <w:color w:val="000000"/>
          <w:sz w:val="28"/>
          <w:szCs w:val="28"/>
          <w:lang w:val="ru-RU"/>
        </w:rPr>
        <w:t>» КММ</w:t>
      </w:r>
      <w:r>
        <w:rPr>
          <w:rFonts w:ascii="Times New Roman" w:hAnsi="Times New Roman" w:cs="Times New Roman"/>
          <w:b/>
          <w:color w:val="000000"/>
          <w:sz w:val="28"/>
          <w:szCs w:val="28"/>
          <w:lang w:val="ru-RU"/>
        </w:rPr>
        <w:t xml:space="preserve">-н </w:t>
      </w:r>
      <w:proofErr w:type="spellStart"/>
      <w:r>
        <w:rPr>
          <w:rFonts w:ascii="Times New Roman" w:hAnsi="Times New Roman" w:cs="Times New Roman"/>
          <w:b/>
          <w:color w:val="000000"/>
          <w:sz w:val="28"/>
          <w:szCs w:val="28"/>
          <w:lang w:val="ru-RU"/>
        </w:rPr>
        <w:t>мемлекеттік</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қызмет</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көрсету</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бойынша</w:t>
      </w:r>
      <w:proofErr w:type="spellEnd"/>
      <w:r>
        <w:rPr>
          <w:rFonts w:ascii="Times New Roman" w:hAnsi="Times New Roman" w:cs="Times New Roman"/>
          <w:b/>
          <w:color w:val="000000"/>
          <w:sz w:val="28"/>
          <w:szCs w:val="28"/>
          <w:lang w:val="ru-RU"/>
        </w:rPr>
        <w:t xml:space="preserve"> 2017 </w:t>
      </w:r>
      <w:proofErr w:type="spellStart"/>
      <w:r>
        <w:rPr>
          <w:rFonts w:ascii="Times New Roman" w:hAnsi="Times New Roman" w:cs="Times New Roman"/>
          <w:b/>
          <w:color w:val="000000"/>
          <w:sz w:val="28"/>
          <w:szCs w:val="28"/>
          <w:lang w:val="ru-RU"/>
        </w:rPr>
        <w:t>жылдың</w:t>
      </w:r>
      <w:proofErr w:type="spellEnd"/>
      <w:r>
        <w:rPr>
          <w:rFonts w:ascii="Times New Roman" w:hAnsi="Times New Roman" w:cs="Times New Roman"/>
          <w:b/>
          <w:color w:val="000000"/>
          <w:sz w:val="28"/>
          <w:szCs w:val="28"/>
          <w:lang w:val="ru-RU"/>
        </w:rPr>
        <w:t xml:space="preserve"> </w:t>
      </w:r>
    </w:p>
    <w:p w:rsidR="003775ED" w:rsidRPr="00FA092C" w:rsidRDefault="003775ED" w:rsidP="003775ED">
      <w:pPr>
        <w:spacing w:after="0" w:line="240" w:lineRule="auto"/>
        <w:jc w:val="center"/>
        <w:rPr>
          <w:rFonts w:ascii="Times New Roman" w:hAnsi="Times New Roman" w:cs="Times New Roman"/>
          <w:b/>
          <w:sz w:val="28"/>
          <w:szCs w:val="28"/>
          <w:lang w:val="ru-RU"/>
        </w:rPr>
      </w:pPr>
      <w:r>
        <w:rPr>
          <w:rFonts w:ascii="Times New Roman" w:hAnsi="Times New Roman" w:cs="Times New Roman"/>
          <w:b/>
          <w:color w:val="000000"/>
          <w:sz w:val="28"/>
          <w:szCs w:val="28"/>
          <w:lang w:val="ru-RU"/>
        </w:rPr>
        <w:t xml:space="preserve">ЕСЕБІ </w:t>
      </w:r>
    </w:p>
    <w:p w:rsidR="003775ED" w:rsidRPr="00FA092C" w:rsidRDefault="003775ED" w:rsidP="003775ED">
      <w:pPr>
        <w:spacing w:after="0" w:line="240" w:lineRule="auto"/>
        <w:jc w:val="center"/>
        <w:rPr>
          <w:rFonts w:ascii="Times New Roman" w:hAnsi="Times New Roman" w:cs="Times New Roman"/>
          <w:sz w:val="28"/>
          <w:szCs w:val="28"/>
          <w:lang w:val="ru-RU"/>
        </w:rPr>
      </w:pPr>
    </w:p>
    <w:p w:rsidR="003775ED" w:rsidRDefault="003775ED" w:rsidP="003775ED">
      <w:pPr>
        <w:spacing w:after="0" w:line="240" w:lineRule="auto"/>
        <w:ind w:firstLine="708"/>
        <w:jc w:val="both"/>
        <w:rPr>
          <w:rFonts w:ascii="Times New Roman" w:hAnsi="Times New Roman" w:cs="Times New Roman"/>
          <w:sz w:val="28"/>
          <w:szCs w:val="28"/>
          <w:lang w:val="ru-RU"/>
        </w:rPr>
      </w:pPr>
      <w:r w:rsidRPr="00445759">
        <w:rPr>
          <w:rFonts w:ascii="Times New Roman" w:hAnsi="Times New Roman" w:cs="Times New Roman"/>
          <w:color w:val="000000"/>
          <w:spacing w:val="2"/>
          <w:sz w:val="28"/>
          <w:szCs w:val="28"/>
          <w:lang w:val="kk-KZ"/>
        </w:rPr>
        <w:t xml:space="preserve">«Мемлекеттік көрсетілетін қызметтер туралы» </w:t>
      </w:r>
      <w:r>
        <w:rPr>
          <w:rFonts w:ascii="Times New Roman" w:hAnsi="Times New Roman" w:cs="Times New Roman"/>
          <w:color w:val="000000"/>
          <w:spacing w:val="2"/>
          <w:sz w:val="28"/>
          <w:szCs w:val="28"/>
          <w:lang w:val="kk-KZ"/>
        </w:rPr>
        <w:t xml:space="preserve">2013 жылғы 15 сәуіріндегі Қазақстан Республикасының Заңына сәйкес енгізілген Мемлекеттік көрсетілетін қызметтер тізілімін бекіту туралы </w:t>
      </w:r>
      <w:proofErr w:type="spellStart"/>
      <w:r w:rsidRPr="00441DA3">
        <w:rPr>
          <w:rFonts w:ascii="Times New Roman" w:hAnsi="Times New Roman" w:cs="Times New Roman"/>
          <w:spacing w:val="2"/>
          <w:sz w:val="28"/>
          <w:szCs w:val="28"/>
          <w:lang w:val="ru-RU"/>
        </w:rPr>
        <w:t>Қазақстан</w:t>
      </w:r>
      <w:proofErr w:type="spellEnd"/>
      <w:r w:rsidRPr="00441DA3">
        <w:rPr>
          <w:rFonts w:ascii="Times New Roman" w:hAnsi="Times New Roman" w:cs="Times New Roman"/>
          <w:spacing w:val="2"/>
          <w:sz w:val="28"/>
          <w:szCs w:val="28"/>
          <w:lang w:val="ru-RU"/>
        </w:rPr>
        <w:t xml:space="preserve"> </w:t>
      </w:r>
      <w:proofErr w:type="spellStart"/>
      <w:r w:rsidRPr="00441DA3">
        <w:rPr>
          <w:rFonts w:ascii="Times New Roman" w:hAnsi="Times New Roman" w:cs="Times New Roman"/>
          <w:spacing w:val="2"/>
          <w:sz w:val="28"/>
          <w:szCs w:val="28"/>
          <w:lang w:val="ru-RU"/>
        </w:rPr>
        <w:t>Республикасы</w:t>
      </w:r>
      <w:proofErr w:type="spellEnd"/>
      <w:r w:rsidRPr="00441DA3">
        <w:rPr>
          <w:rFonts w:ascii="Times New Roman" w:hAnsi="Times New Roman" w:cs="Times New Roman"/>
          <w:spacing w:val="2"/>
          <w:sz w:val="28"/>
          <w:szCs w:val="28"/>
          <w:lang w:val="ru-RU"/>
        </w:rPr>
        <w:t xml:space="preserve"> </w:t>
      </w:r>
      <w:proofErr w:type="spellStart"/>
      <w:r w:rsidRPr="00441DA3">
        <w:rPr>
          <w:rFonts w:ascii="Times New Roman" w:hAnsi="Times New Roman" w:cs="Times New Roman"/>
          <w:spacing w:val="2"/>
          <w:sz w:val="28"/>
          <w:szCs w:val="28"/>
          <w:lang w:val="ru-RU"/>
        </w:rPr>
        <w:t>Үкіметінің</w:t>
      </w:r>
      <w:proofErr w:type="spellEnd"/>
      <w:r w:rsidRPr="00441DA3">
        <w:rPr>
          <w:rFonts w:ascii="Times New Roman" w:hAnsi="Times New Roman" w:cs="Times New Roman"/>
          <w:spacing w:val="2"/>
          <w:sz w:val="28"/>
          <w:szCs w:val="28"/>
          <w:lang w:val="ru-RU"/>
        </w:rPr>
        <w:t xml:space="preserve"> 2013 </w:t>
      </w:r>
      <w:proofErr w:type="spellStart"/>
      <w:r w:rsidRPr="00441DA3">
        <w:rPr>
          <w:rFonts w:ascii="Times New Roman" w:hAnsi="Times New Roman" w:cs="Times New Roman"/>
          <w:spacing w:val="2"/>
          <w:sz w:val="28"/>
          <w:szCs w:val="28"/>
          <w:lang w:val="ru-RU"/>
        </w:rPr>
        <w:t>жылғы</w:t>
      </w:r>
      <w:proofErr w:type="spellEnd"/>
      <w:r w:rsidRPr="00441DA3">
        <w:rPr>
          <w:rFonts w:ascii="Times New Roman" w:hAnsi="Times New Roman" w:cs="Times New Roman"/>
          <w:spacing w:val="2"/>
          <w:sz w:val="28"/>
          <w:szCs w:val="28"/>
          <w:lang w:val="ru-RU"/>
        </w:rPr>
        <w:t xml:space="preserve"> 18 </w:t>
      </w:r>
      <w:proofErr w:type="spellStart"/>
      <w:r w:rsidRPr="00441DA3">
        <w:rPr>
          <w:rFonts w:ascii="Times New Roman" w:hAnsi="Times New Roman" w:cs="Times New Roman"/>
          <w:spacing w:val="2"/>
          <w:sz w:val="28"/>
          <w:szCs w:val="28"/>
          <w:lang w:val="ru-RU"/>
        </w:rPr>
        <w:t>қыркүйектегі</w:t>
      </w:r>
      <w:proofErr w:type="spellEnd"/>
      <w:r w:rsidRPr="00441DA3">
        <w:rPr>
          <w:rFonts w:ascii="Times New Roman" w:hAnsi="Times New Roman" w:cs="Times New Roman"/>
          <w:spacing w:val="2"/>
          <w:sz w:val="28"/>
          <w:szCs w:val="28"/>
          <w:lang w:val="ru-RU"/>
        </w:rPr>
        <w:t xml:space="preserve"> № 983 </w:t>
      </w:r>
      <w:proofErr w:type="spellStart"/>
      <w:r w:rsidRPr="00441DA3">
        <w:rPr>
          <w:rFonts w:ascii="Times New Roman" w:hAnsi="Times New Roman" w:cs="Times New Roman"/>
          <w:spacing w:val="2"/>
          <w:sz w:val="28"/>
          <w:szCs w:val="28"/>
          <w:lang w:val="ru-RU"/>
        </w:rPr>
        <w:t>қаулысы</w:t>
      </w:r>
      <w:r>
        <w:rPr>
          <w:rFonts w:ascii="Times New Roman" w:hAnsi="Times New Roman" w:cs="Times New Roman"/>
          <w:spacing w:val="2"/>
          <w:sz w:val="28"/>
          <w:szCs w:val="28"/>
          <w:lang w:val="ru-RU"/>
        </w:rPr>
        <w:t>на</w:t>
      </w:r>
      <w:proofErr w:type="spellEnd"/>
      <w:r w:rsidRPr="00441DA3">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сәйкес</w:t>
      </w:r>
      <w:proofErr w:type="spellEnd"/>
      <w:r w:rsidRPr="00FA092C">
        <w:rPr>
          <w:rFonts w:ascii="Times New Roman" w:hAnsi="Times New Roman" w:cs="Times New Roman"/>
          <w:kern w:val="36"/>
          <w:sz w:val="28"/>
          <w:szCs w:val="28"/>
          <w:lang w:val="ru-RU"/>
        </w:rPr>
        <w:t xml:space="preserve">, </w:t>
      </w:r>
      <w:r>
        <w:rPr>
          <w:rFonts w:ascii="Times New Roman" w:hAnsi="Times New Roman" w:cs="Times New Roman"/>
          <w:sz w:val="28"/>
          <w:szCs w:val="28"/>
          <w:lang w:val="ru-RU"/>
        </w:rPr>
        <w:t xml:space="preserve">2017жылда </w:t>
      </w:r>
      <w:proofErr w:type="spellStart"/>
      <w:r>
        <w:rPr>
          <w:rFonts w:ascii="Times New Roman" w:hAnsi="Times New Roman" w:cs="Times New Roman"/>
          <w:sz w:val="28"/>
          <w:szCs w:val="28"/>
          <w:lang w:val="ru-RU"/>
        </w:rPr>
        <w:t>қызмет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алушыларға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барлығы</w:t>
      </w:r>
      <w:proofErr w:type="spellEnd"/>
      <w:r>
        <w:rPr>
          <w:rFonts w:ascii="Times New Roman" w:hAnsi="Times New Roman" w:cs="Times New Roman"/>
          <w:sz w:val="28"/>
          <w:szCs w:val="28"/>
          <w:lang w:val="ru-RU"/>
        </w:rPr>
        <w:t xml:space="preserve"> 7 </w:t>
      </w:r>
      <w:proofErr w:type="spellStart"/>
      <w:r>
        <w:rPr>
          <w:rFonts w:ascii="Times New Roman" w:hAnsi="Times New Roman" w:cs="Times New Roman"/>
          <w:sz w:val="28"/>
          <w:szCs w:val="28"/>
          <w:lang w:val="ru-RU"/>
        </w:rPr>
        <w:t>мемлекеттік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қызмет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көрсетілді</w:t>
      </w:r>
      <w:proofErr w:type="spellEnd"/>
      <w:r>
        <w:rPr>
          <w:rFonts w:ascii="Times New Roman" w:hAnsi="Times New Roman" w:cs="Times New Roman"/>
          <w:sz w:val="28"/>
          <w:szCs w:val="28"/>
          <w:lang w:val="ru-RU"/>
        </w:rPr>
        <w:t xml:space="preserve">. </w:t>
      </w:r>
    </w:p>
    <w:p w:rsidR="003775ED" w:rsidRPr="000A6DAC" w:rsidRDefault="003775ED" w:rsidP="003775ED">
      <w:pPr>
        <w:spacing w:after="0" w:line="240" w:lineRule="auto"/>
        <w:ind w:firstLine="708"/>
        <w:jc w:val="both"/>
        <w:rPr>
          <w:rFonts w:ascii="Times New Roman" w:hAnsi="Times New Roman" w:cs="Times New Roman"/>
          <w:sz w:val="28"/>
          <w:szCs w:val="28"/>
          <w:lang w:val="kk-KZ"/>
        </w:rPr>
      </w:pPr>
      <w:proofErr w:type="spellStart"/>
      <w:r w:rsidRPr="000A6DAC">
        <w:rPr>
          <w:rFonts w:ascii="Times New Roman" w:hAnsi="Times New Roman" w:cs="Times New Roman"/>
          <w:kern w:val="36"/>
          <w:sz w:val="28"/>
          <w:szCs w:val="28"/>
          <w:lang w:val="ru-RU"/>
        </w:rPr>
        <w:t>Мемлекеттік</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қызмет</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көрсету</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тізіліміне</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сәйкес</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ақылы</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негізде</w:t>
      </w:r>
      <w:proofErr w:type="spellEnd"/>
      <w:r w:rsidRPr="000A6DAC">
        <w:rPr>
          <w:rFonts w:ascii="Times New Roman" w:hAnsi="Times New Roman" w:cs="Times New Roman"/>
          <w:kern w:val="36"/>
          <w:sz w:val="28"/>
          <w:szCs w:val="28"/>
          <w:lang w:val="ru-RU"/>
        </w:rPr>
        <w:t xml:space="preserve"> 1 </w:t>
      </w:r>
      <w:proofErr w:type="spellStart"/>
      <w:r w:rsidRPr="000A6DAC">
        <w:rPr>
          <w:rFonts w:ascii="Times New Roman" w:hAnsi="Times New Roman" w:cs="Times New Roman"/>
          <w:kern w:val="36"/>
          <w:sz w:val="28"/>
          <w:szCs w:val="28"/>
          <w:lang w:val="ru-RU"/>
        </w:rPr>
        <w:t>мемлекеттік</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қызмет</w:t>
      </w:r>
      <w:proofErr w:type="spellEnd"/>
      <w:r w:rsidRPr="000A6DAC">
        <w:rPr>
          <w:rFonts w:ascii="Times New Roman" w:hAnsi="Times New Roman" w:cs="Times New Roman"/>
          <w:kern w:val="36"/>
          <w:sz w:val="28"/>
          <w:szCs w:val="28"/>
          <w:lang w:val="ru-RU"/>
        </w:rPr>
        <w:t xml:space="preserve"> - «</w:t>
      </w:r>
      <w:proofErr w:type="spellStart"/>
      <w:r w:rsidRPr="000A6DAC">
        <w:rPr>
          <w:rFonts w:ascii="Times New Roman" w:hAnsi="Times New Roman" w:cs="Times New Roman"/>
          <w:color w:val="000000"/>
          <w:sz w:val="28"/>
          <w:szCs w:val="28"/>
          <w:lang w:val="ru-RU"/>
        </w:rPr>
        <w:t>Елді</w:t>
      </w:r>
      <w:proofErr w:type="spellEnd"/>
      <w:r w:rsidRPr="000A6DAC">
        <w:rPr>
          <w:rFonts w:ascii="Times New Roman" w:hAnsi="Times New Roman" w:cs="Times New Roman"/>
          <w:color w:val="000000"/>
          <w:sz w:val="28"/>
          <w:szCs w:val="28"/>
          <w:lang w:val="ru-RU"/>
        </w:rPr>
        <w:t xml:space="preserve"> </w:t>
      </w:r>
      <w:proofErr w:type="spellStart"/>
      <w:r w:rsidRPr="000A6DAC">
        <w:rPr>
          <w:rFonts w:ascii="Times New Roman" w:hAnsi="Times New Roman" w:cs="Times New Roman"/>
          <w:color w:val="000000"/>
          <w:sz w:val="28"/>
          <w:szCs w:val="28"/>
          <w:lang w:val="ru-RU"/>
        </w:rPr>
        <w:t>мекен</w:t>
      </w:r>
      <w:proofErr w:type="spellEnd"/>
      <w:r w:rsidRPr="000A6DAC">
        <w:rPr>
          <w:rFonts w:ascii="Times New Roman" w:hAnsi="Times New Roman" w:cs="Times New Roman"/>
          <w:color w:val="000000"/>
          <w:sz w:val="28"/>
          <w:szCs w:val="28"/>
          <w:lang w:val="ru-RU"/>
        </w:rPr>
        <w:t xml:space="preserve"> </w:t>
      </w:r>
      <w:proofErr w:type="spellStart"/>
      <w:r w:rsidRPr="000A6DAC">
        <w:rPr>
          <w:rFonts w:ascii="Times New Roman" w:hAnsi="Times New Roman" w:cs="Times New Roman"/>
          <w:color w:val="000000"/>
          <w:sz w:val="28"/>
          <w:szCs w:val="28"/>
          <w:lang w:val="ru-RU"/>
        </w:rPr>
        <w:t>шегінде</w:t>
      </w:r>
      <w:proofErr w:type="spellEnd"/>
      <w:r w:rsidRPr="000A6DAC">
        <w:rPr>
          <w:rFonts w:ascii="Times New Roman" w:hAnsi="Times New Roman" w:cs="Times New Roman"/>
          <w:color w:val="000000"/>
          <w:sz w:val="28"/>
          <w:szCs w:val="28"/>
          <w:lang w:val="ru-RU"/>
        </w:rPr>
        <w:t xml:space="preserve"> объект салу </w:t>
      </w:r>
      <w:proofErr w:type="spellStart"/>
      <w:r w:rsidRPr="000A6DAC">
        <w:rPr>
          <w:rFonts w:ascii="Times New Roman" w:hAnsi="Times New Roman" w:cs="Times New Roman"/>
          <w:color w:val="000000"/>
          <w:sz w:val="28"/>
          <w:szCs w:val="28"/>
          <w:lang w:val="ru-RU"/>
        </w:rPr>
        <w:t>үшін</w:t>
      </w:r>
      <w:proofErr w:type="spellEnd"/>
      <w:r w:rsidRPr="000A6DAC">
        <w:rPr>
          <w:rFonts w:ascii="Times New Roman" w:hAnsi="Times New Roman" w:cs="Times New Roman"/>
          <w:color w:val="000000"/>
          <w:sz w:val="28"/>
          <w:szCs w:val="28"/>
          <w:lang w:val="ru-RU"/>
        </w:rPr>
        <w:t xml:space="preserve"> </w:t>
      </w:r>
      <w:proofErr w:type="spellStart"/>
      <w:r w:rsidRPr="000A6DAC">
        <w:rPr>
          <w:rFonts w:ascii="Times New Roman" w:hAnsi="Times New Roman" w:cs="Times New Roman"/>
          <w:color w:val="000000"/>
          <w:sz w:val="28"/>
          <w:szCs w:val="28"/>
          <w:lang w:val="ru-RU"/>
        </w:rPr>
        <w:t>жер</w:t>
      </w:r>
      <w:proofErr w:type="spellEnd"/>
      <w:r w:rsidRPr="000A6DAC">
        <w:rPr>
          <w:rFonts w:ascii="Times New Roman" w:hAnsi="Times New Roman" w:cs="Times New Roman"/>
          <w:color w:val="000000"/>
          <w:sz w:val="28"/>
          <w:szCs w:val="28"/>
          <w:lang w:val="ru-RU"/>
        </w:rPr>
        <w:t xml:space="preserve"> </w:t>
      </w:r>
      <w:proofErr w:type="spellStart"/>
      <w:r w:rsidRPr="000A6DAC">
        <w:rPr>
          <w:rFonts w:ascii="Times New Roman" w:hAnsi="Times New Roman" w:cs="Times New Roman"/>
          <w:color w:val="000000"/>
          <w:sz w:val="28"/>
          <w:szCs w:val="28"/>
          <w:lang w:val="ru-RU"/>
        </w:rPr>
        <w:t>учаскесін</w:t>
      </w:r>
      <w:proofErr w:type="spellEnd"/>
      <w:r w:rsidRPr="000A6DAC">
        <w:rPr>
          <w:rFonts w:ascii="Times New Roman" w:hAnsi="Times New Roman" w:cs="Times New Roman"/>
          <w:color w:val="000000"/>
          <w:sz w:val="28"/>
          <w:szCs w:val="28"/>
          <w:lang w:val="ru-RU"/>
        </w:rPr>
        <w:t xml:space="preserve"> беру»</w:t>
      </w:r>
      <w:r w:rsidRPr="000A6DAC">
        <w:rPr>
          <w:rFonts w:ascii="Times New Roman" w:hAnsi="Times New Roman" w:cs="Times New Roman"/>
          <w:sz w:val="28"/>
          <w:szCs w:val="28"/>
          <w:lang w:val="ru-RU"/>
        </w:rPr>
        <w:br/>
      </w:r>
      <w:proofErr w:type="spellStart"/>
      <w:r w:rsidRPr="000A6DAC">
        <w:rPr>
          <w:rFonts w:ascii="Times New Roman" w:hAnsi="Times New Roman" w:cs="Times New Roman"/>
          <w:color w:val="000000"/>
          <w:sz w:val="28"/>
          <w:szCs w:val="28"/>
          <w:lang w:val="ru-RU"/>
        </w:rPr>
        <w:t>мемлекеттік</w:t>
      </w:r>
      <w:proofErr w:type="spellEnd"/>
      <w:r w:rsidRPr="000A6DAC">
        <w:rPr>
          <w:rFonts w:ascii="Times New Roman" w:hAnsi="Times New Roman" w:cs="Times New Roman"/>
          <w:color w:val="000000"/>
          <w:sz w:val="28"/>
          <w:szCs w:val="28"/>
          <w:lang w:val="ru-RU"/>
        </w:rPr>
        <w:t xml:space="preserve"> </w:t>
      </w:r>
      <w:proofErr w:type="spellStart"/>
      <w:proofErr w:type="gramStart"/>
      <w:r w:rsidRPr="000A6DAC">
        <w:rPr>
          <w:rFonts w:ascii="Times New Roman" w:hAnsi="Times New Roman" w:cs="Times New Roman"/>
          <w:color w:val="000000"/>
          <w:sz w:val="28"/>
          <w:szCs w:val="28"/>
          <w:lang w:val="ru-RU"/>
        </w:rPr>
        <w:t>к</w:t>
      </w:r>
      <w:proofErr w:type="gramEnd"/>
      <w:r w:rsidRPr="000A6DAC">
        <w:rPr>
          <w:rFonts w:ascii="Times New Roman" w:hAnsi="Times New Roman" w:cs="Times New Roman"/>
          <w:color w:val="000000"/>
          <w:sz w:val="28"/>
          <w:szCs w:val="28"/>
          <w:lang w:val="ru-RU"/>
        </w:rPr>
        <w:t>өрсетілетін</w:t>
      </w:r>
      <w:proofErr w:type="spellEnd"/>
      <w:r w:rsidRPr="000A6DAC">
        <w:rPr>
          <w:rFonts w:ascii="Times New Roman" w:hAnsi="Times New Roman" w:cs="Times New Roman"/>
          <w:color w:val="000000"/>
          <w:sz w:val="28"/>
          <w:szCs w:val="28"/>
          <w:lang w:val="ru-RU"/>
        </w:rPr>
        <w:t xml:space="preserve"> </w:t>
      </w:r>
      <w:proofErr w:type="spellStart"/>
      <w:r w:rsidRPr="000A6DAC">
        <w:rPr>
          <w:rFonts w:ascii="Times New Roman" w:hAnsi="Times New Roman" w:cs="Times New Roman"/>
          <w:color w:val="000000"/>
          <w:sz w:val="28"/>
          <w:szCs w:val="28"/>
          <w:lang w:val="ru-RU"/>
        </w:rPr>
        <w:t>қызмет</w:t>
      </w:r>
      <w:proofErr w:type="spellEnd"/>
      <w:r w:rsidRPr="000A6DAC">
        <w:rPr>
          <w:rFonts w:ascii="Times New Roman" w:hAnsi="Times New Roman" w:cs="Times New Roman"/>
          <w:kern w:val="36"/>
          <w:sz w:val="28"/>
          <w:szCs w:val="28"/>
          <w:lang w:val="ru-RU"/>
        </w:rPr>
        <w:t xml:space="preserve">» </w:t>
      </w:r>
      <w:proofErr w:type="spellStart"/>
      <w:r w:rsidRPr="000A6DAC">
        <w:rPr>
          <w:rFonts w:ascii="Times New Roman" w:hAnsi="Times New Roman" w:cs="Times New Roman"/>
          <w:kern w:val="36"/>
          <w:sz w:val="28"/>
          <w:szCs w:val="28"/>
          <w:lang w:val="ru-RU"/>
        </w:rPr>
        <w:t>бойынша</w:t>
      </w:r>
      <w:proofErr w:type="spellEnd"/>
      <w:r w:rsidRPr="000A6DAC">
        <w:rPr>
          <w:rFonts w:ascii="Times New Roman" w:hAnsi="Times New Roman" w:cs="Times New Roman"/>
          <w:kern w:val="36"/>
          <w:sz w:val="28"/>
          <w:szCs w:val="28"/>
          <w:lang w:val="ru-RU"/>
        </w:rPr>
        <w:t xml:space="preserve"> 1 </w:t>
      </w:r>
      <w:r>
        <w:rPr>
          <w:rFonts w:ascii="Times New Roman" w:hAnsi="Times New Roman" w:cs="Times New Roman"/>
          <w:kern w:val="36"/>
          <w:sz w:val="28"/>
          <w:szCs w:val="28"/>
          <w:lang w:val="ru-RU"/>
        </w:rPr>
        <w:t>–</w:t>
      </w:r>
      <w:r>
        <w:rPr>
          <w:rFonts w:ascii="Times New Roman" w:hAnsi="Times New Roman" w:cs="Times New Roman"/>
          <w:kern w:val="36"/>
          <w:sz w:val="28"/>
          <w:szCs w:val="28"/>
          <w:lang w:val="kk-KZ"/>
        </w:rPr>
        <w:t xml:space="preserve"> өтініш түсті.</w:t>
      </w:r>
    </w:p>
    <w:p w:rsidR="003775ED" w:rsidRPr="003775ED" w:rsidRDefault="003775ED" w:rsidP="003775ED">
      <w:pPr>
        <w:shd w:val="clear" w:color="auto" w:fill="FFFFFF"/>
        <w:spacing w:after="0" w:line="240" w:lineRule="auto"/>
        <w:ind w:firstLine="708"/>
        <w:jc w:val="both"/>
        <w:outlineLvl w:val="0"/>
        <w:rPr>
          <w:rFonts w:ascii="Times New Roman" w:hAnsi="Times New Roman" w:cs="Times New Roman"/>
          <w:sz w:val="28"/>
          <w:szCs w:val="28"/>
          <w:lang w:val="kk-KZ"/>
        </w:rPr>
      </w:pPr>
      <w:r w:rsidRPr="003775ED">
        <w:rPr>
          <w:rFonts w:ascii="Times New Roman" w:hAnsi="Times New Roman" w:cs="Times New Roman"/>
          <w:kern w:val="36"/>
          <w:sz w:val="28"/>
          <w:szCs w:val="28"/>
          <w:lang w:val="kk-KZ"/>
        </w:rPr>
        <w:t xml:space="preserve">2017 жылы Жамбыл ауылдық округі әкімінің аппаратымен 95 мемлекеттік қызмет көрсетілді, </w:t>
      </w:r>
    </w:p>
    <w:p w:rsidR="003775ED" w:rsidRPr="003775ED" w:rsidRDefault="003775ED" w:rsidP="003775ED">
      <w:pPr>
        <w:spacing w:after="0" w:line="240" w:lineRule="auto"/>
        <w:jc w:val="both"/>
        <w:rPr>
          <w:rFonts w:ascii="Times New Roman" w:hAnsi="Times New Roman" w:cs="Times New Roman"/>
          <w:color w:val="000000"/>
          <w:spacing w:val="2"/>
          <w:sz w:val="28"/>
          <w:szCs w:val="28"/>
          <w:lang w:val="kk-KZ"/>
        </w:rPr>
      </w:pPr>
      <w:r w:rsidRPr="003775ED">
        <w:rPr>
          <w:rFonts w:ascii="Times New Roman" w:hAnsi="Times New Roman" w:cs="Times New Roman"/>
          <w:color w:val="000000"/>
          <w:spacing w:val="2"/>
          <w:sz w:val="28"/>
          <w:szCs w:val="28"/>
          <w:lang w:val="kk-KZ"/>
        </w:rPr>
        <w:t>«Азаматтардың Үкіметі» мемлекеттік корпорациясы арқылы 1 мемлекеттік қызмет көрсетілді.</w:t>
      </w:r>
    </w:p>
    <w:p w:rsidR="003775ED" w:rsidRDefault="003775ED" w:rsidP="003775ED">
      <w:pPr>
        <w:spacing w:after="0" w:line="240" w:lineRule="auto"/>
        <w:jc w:val="both"/>
        <w:rPr>
          <w:rFonts w:ascii="Times New Roman" w:hAnsi="Times New Roman" w:cs="Times New Roman"/>
          <w:color w:val="000000"/>
          <w:spacing w:val="2"/>
          <w:sz w:val="28"/>
          <w:szCs w:val="28"/>
          <w:lang w:val="kk-KZ"/>
        </w:rPr>
      </w:pPr>
      <w:r w:rsidRPr="003775ED">
        <w:rPr>
          <w:rFonts w:ascii="Times New Roman" w:hAnsi="Times New Roman" w:cs="Times New Roman"/>
          <w:sz w:val="28"/>
          <w:szCs w:val="28"/>
          <w:lang w:val="kk-KZ"/>
        </w:rPr>
        <w:tab/>
        <w:t xml:space="preserve">Электронды нысанда мемлекеттік қызмет түріне өтініштер түскен жоқ. Бәрінен артық қызметтің түрі </w:t>
      </w:r>
      <w:r w:rsidRPr="00445759">
        <w:rPr>
          <w:rFonts w:ascii="Times New Roman" w:hAnsi="Times New Roman" w:cs="Times New Roman"/>
          <w:color w:val="000000"/>
          <w:spacing w:val="2"/>
          <w:sz w:val="28"/>
          <w:szCs w:val="28"/>
          <w:lang w:val="kk-KZ"/>
        </w:rPr>
        <w:t>«Жеке қосалқы шаруашылықтың бар екендігі туралы анықтама беру</w:t>
      </w:r>
      <w:r>
        <w:rPr>
          <w:rFonts w:ascii="Times New Roman" w:hAnsi="Times New Roman" w:cs="Times New Roman"/>
          <w:color w:val="000000"/>
          <w:spacing w:val="2"/>
          <w:sz w:val="28"/>
          <w:szCs w:val="28"/>
          <w:lang w:val="kk-KZ"/>
        </w:rPr>
        <w:t>ді» талап етіледі.</w:t>
      </w:r>
    </w:p>
    <w:p w:rsidR="003775ED" w:rsidRDefault="003775ED" w:rsidP="003775ED">
      <w:pPr>
        <w:spacing w:after="0" w:line="240" w:lineRule="auto"/>
        <w:jc w:val="both"/>
        <w:rPr>
          <w:rFonts w:ascii="Times New Roman" w:hAnsi="Times New Roman" w:cs="Times New Roman"/>
          <w:sz w:val="28"/>
          <w:szCs w:val="28"/>
          <w:lang w:val="kk-KZ"/>
        </w:rPr>
      </w:pPr>
      <w:r w:rsidRPr="000A6DAC">
        <w:rPr>
          <w:rFonts w:ascii="Times New Roman" w:hAnsi="Times New Roman" w:cs="Times New Roman"/>
          <w:sz w:val="28"/>
          <w:szCs w:val="28"/>
          <w:lang w:val="kk-KZ"/>
        </w:rPr>
        <w:t>Ауылдық округ әкiмiнiң ғимаратында халыққа қолжетiмдiлiгiн қамтамасыз ету және халыққа көрсетiлетiн мемлекеттiк қызмет көрсету туралы хабардар ету үшiн көрнекi ақпаратпен (стандарттар, ережелер, көрсетiлетiн қызметтердiң атауы және оларға жауапты тұлғалар, жұмыс кестесi, үлгiсi бар өтініштер) стендтер орналастырылады. Ауылдық округ әкімінің сайтында «Мемлекеттік қызметтер» бөлімінде осындай ақпарат бар.</w:t>
      </w:r>
    </w:p>
    <w:p w:rsidR="003775ED" w:rsidRDefault="003775ED" w:rsidP="003775ED">
      <w:pPr>
        <w:spacing w:after="0" w:line="240" w:lineRule="auto"/>
        <w:jc w:val="both"/>
        <w:rPr>
          <w:rFonts w:ascii="Times New Roman" w:hAnsi="Times New Roman" w:cs="Times New Roman"/>
          <w:sz w:val="28"/>
          <w:szCs w:val="28"/>
          <w:lang w:val="kk-KZ"/>
        </w:rPr>
      </w:pPr>
      <w:r w:rsidRPr="000A6DAC">
        <w:rPr>
          <w:rFonts w:ascii="Times New Roman" w:hAnsi="Times New Roman" w:cs="Times New Roman"/>
          <w:sz w:val="28"/>
          <w:szCs w:val="28"/>
          <w:lang w:val="kk-KZ"/>
        </w:rPr>
        <w:t xml:space="preserve">Мүмкіндігі шектеулі азаматтар үшін </w:t>
      </w:r>
      <w:r>
        <w:rPr>
          <w:rFonts w:ascii="Times New Roman" w:hAnsi="Times New Roman" w:cs="Times New Roman"/>
          <w:sz w:val="28"/>
          <w:szCs w:val="28"/>
          <w:lang w:val="kk-KZ"/>
        </w:rPr>
        <w:t xml:space="preserve">пандус </w:t>
      </w:r>
      <w:r w:rsidRPr="000A6DAC">
        <w:rPr>
          <w:rFonts w:ascii="Times New Roman" w:hAnsi="Times New Roman" w:cs="Times New Roman"/>
          <w:sz w:val="28"/>
          <w:szCs w:val="28"/>
          <w:lang w:val="kk-KZ"/>
        </w:rPr>
        <w:t>орнатылып, шақыру түймесі орнатылған.</w:t>
      </w:r>
    </w:p>
    <w:p w:rsidR="003775ED" w:rsidRDefault="003775ED" w:rsidP="003775ED">
      <w:pPr>
        <w:spacing w:after="0" w:line="240" w:lineRule="auto"/>
        <w:jc w:val="both"/>
        <w:rPr>
          <w:rFonts w:ascii="Times New Roman" w:hAnsi="Times New Roman" w:cs="Times New Roman"/>
          <w:sz w:val="28"/>
          <w:szCs w:val="28"/>
          <w:lang w:val="kk-KZ"/>
        </w:rPr>
      </w:pPr>
      <w:r w:rsidRPr="00B705D4">
        <w:rPr>
          <w:rFonts w:ascii="Times New Roman" w:hAnsi="Times New Roman" w:cs="Times New Roman"/>
          <w:sz w:val="28"/>
          <w:szCs w:val="28"/>
          <w:lang w:val="kk-KZ"/>
        </w:rPr>
        <w:t>Ауылдық округ әкімінің аппаратында электрондық мемлекеттік қызметтер үшін кіру нүктесі құрылды, оның көмегімен ауылдық округ тұрғындары электрондық үкімет порталы арқылы қызметтер ала алады.</w:t>
      </w:r>
    </w:p>
    <w:p w:rsidR="003775ED" w:rsidRDefault="003775ED" w:rsidP="003775ED">
      <w:pPr>
        <w:spacing w:after="0" w:line="240" w:lineRule="auto"/>
        <w:jc w:val="both"/>
        <w:rPr>
          <w:rFonts w:ascii="Times New Roman" w:hAnsi="Times New Roman" w:cs="Times New Roman"/>
          <w:sz w:val="28"/>
          <w:szCs w:val="28"/>
          <w:lang w:val="kk-KZ"/>
        </w:rPr>
      </w:pPr>
      <w:r w:rsidRPr="00B705D4">
        <w:rPr>
          <w:rFonts w:ascii="Times New Roman" w:hAnsi="Times New Roman" w:cs="Times New Roman"/>
          <w:sz w:val="28"/>
          <w:szCs w:val="28"/>
          <w:lang w:val="kk-KZ"/>
        </w:rPr>
        <w:t>Халық арасында электронды қызметтерді насихаттау бойынша іс-шараларды жүзеге асыру мақсатында «электрондық үкімет» порталында электронды мемлекеттік қызметтерді алуды түсіндіру бойынша полиграфиялық материалдар (буклеттер, плакаттар) пайдаланылады. Бұл материалдар ауылдық округ әкімінің аппараттарының стендінде және учаскесінде орналастырылады, ал полиграфиялық материалдар халыққа қосымша таратылады</w:t>
      </w:r>
    </w:p>
    <w:p w:rsidR="003775ED" w:rsidRPr="00B705D4" w:rsidRDefault="003775ED" w:rsidP="003775ED">
      <w:pPr>
        <w:spacing w:after="0" w:line="240" w:lineRule="auto"/>
        <w:jc w:val="both"/>
        <w:rPr>
          <w:rFonts w:ascii="Times New Roman" w:hAnsi="Times New Roman" w:cs="Times New Roman"/>
          <w:sz w:val="28"/>
          <w:szCs w:val="28"/>
          <w:lang w:val="kk-KZ"/>
        </w:rPr>
      </w:pPr>
      <w:r w:rsidRPr="00B705D4">
        <w:rPr>
          <w:rFonts w:ascii="Times New Roman" w:hAnsi="Times New Roman" w:cs="Times New Roman"/>
          <w:sz w:val="28"/>
          <w:szCs w:val="28"/>
          <w:lang w:val="kk-KZ"/>
        </w:rPr>
        <w:t>Мемлекеттік қызметтерді тиімді және тиімді түрде жеткізу үшін кафедра Мемлекеттік корпорация қызметкерлерін тарта отырып, «Дөңгелек үстел» және «Ашық есік күні» іс-шараларын өткізді.</w:t>
      </w:r>
    </w:p>
    <w:p w:rsidR="003775ED" w:rsidRDefault="003775ED" w:rsidP="003775ED">
      <w:pPr>
        <w:spacing w:after="0" w:line="240" w:lineRule="auto"/>
        <w:jc w:val="both"/>
        <w:rPr>
          <w:rFonts w:ascii="Times New Roman" w:hAnsi="Times New Roman" w:cs="Times New Roman"/>
          <w:sz w:val="28"/>
          <w:szCs w:val="28"/>
          <w:lang w:val="kk-KZ"/>
        </w:rPr>
      </w:pPr>
      <w:r w:rsidRPr="00B705D4">
        <w:rPr>
          <w:rFonts w:ascii="Times New Roman" w:hAnsi="Times New Roman" w:cs="Times New Roman"/>
          <w:sz w:val="28"/>
          <w:szCs w:val="28"/>
          <w:lang w:val="kk-KZ"/>
        </w:rPr>
        <w:lastRenderedPageBreak/>
        <w:t>         Заң бұзушылықты болдырмау мақсатында мемлекеттік қызмет көрсетуде мемлекеттік органның жауапты маманы мемлекеттік қызмет көрсету мәселелері бойынша түсіндірме семинарларға қатысты.</w:t>
      </w:r>
    </w:p>
    <w:p w:rsidR="003775ED" w:rsidRPr="00B705D4" w:rsidRDefault="003775ED" w:rsidP="003775ED">
      <w:pPr>
        <w:spacing w:after="0" w:line="240" w:lineRule="auto"/>
        <w:ind w:firstLine="708"/>
        <w:jc w:val="both"/>
        <w:rPr>
          <w:rFonts w:ascii="Times New Roman" w:hAnsi="Times New Roman" w:cs="Times New Roman"/>
          <w:sz w:val="28"/>
          <w:szCs w:val="28"/>
          <w:lang w:val="kk-KZ"/>
        </w:rPr>
      </w:pPr>
      <w:r w:rsidRPr="00B705D4">
        <w:rPr>
          <w:rFonts w:ascii="Times New Roman" w:hAnsi="Times New Roman" w:cs="Times New Roman"/>
          <w:sz w:val="28"/>
          <w:szCs w:val="28"/>
          <w:lang w:val="kk-KZ"/>
        </w:rPr>
        <w:t xml:space="preserve">Мемлекеттік қызмет </w:t>
      </w:r>
      <w:r w:rsidRPr="00445759">
        <w:rPr>
          <w:rFonts w:ascii="Times New Roman" w:hAnsi="Times New Roman" w:cs="Times New Roman"/>
          <w:color w:val="000000"/>
          <w:spacing w:val="2"/>
          <w:sz w:val="28"/>
          <w:szCs w:val="28"/>
          <w:lang w:val="kk-KZ"/>
        </w:rPr>
        <w:t xml:space="preserve">«Мемлекеттік көрсетілетін қызметтер туралы» 2013 жылғы 15 сәуірдегі </w:t>
      </w:r>
      <w:r w:rsidRPr="00B705D4">
        <w:rPr>
          <w:rFonts w:ascii="Times New Roman" w:hAnsi="Times New Roman" w:cs="Times New Roman"/>
          <w:sz w:val="28"/>
          <w:szCs w:val="28"/>
          <w:lang w:val="kk-KZ"/>
        </w:rPr>
        <w:t>№ 88-V</w:t>
      </w:r>
      <w:r w:rsidRPr="00445759">
        <w:rPr>
          <w:rFonts w:ascii="Times New Roman" w:hAnsi="Times New Roman" w:cs="Times New Roman"/>
          <w:color w:val="000000"/>
          <w:spacing w:val="2"/>
          <w:sz w:val="28"/>
          <w:szCs w:val="28"/>
          <w:lang w:val="kk-KZ"/>
        </w:rPr>
        <w:t xml:space="preserve"> Қазақстан Республикасы</w:t>
      </w:r>
      <w:r>
        <w:rPr>
          <w:rFonts w:ascii="Times New Roman" w:hAnsi="Times New Roman" w:cs="Times New Roman"/>
          <w:color w:val="000000"/>
          <w:spacing w:val="2"/>
          <w:sz w:val="28"/>
          <w:szCs w:val="28"/>
          <w:lang w:val="kk-KZ"/>
        </w:rPr>
        <w:t>ның</w:t>
      </w:r>
      <w:r w:rsidRPr="00445759">
        <w:rPr>
          <w:rFonts w:ascii="Times New Roman" w:hAnsi="Times New Roman" w:cs="Times New Roman"/>
          <w:color w:val="000000"/>
          <w:spacing w:val="2"/>
          <w:sz w:val="28"/>
          <w:szCs w:val="28"/>
          <w:lang w:val="kk-KZ"/>
        </w:rPr>
        <w:t xml:space="preserve"> Заңын</w:t>
      </w:r>
      <w:r>
        <w:rPr>
          <w:rFonts w:ascii="Times New Roman" w:hAnsi="Times New Roman" w:cs="Times New Roman"/>
          <w:color w:val="000000"/>
          <w:spacing w:val="2"/>
          <w:sz w:val="28"/>
          <w:szCs w:val="28"/>
          <w:lang w:val="kk-KZ"/>
        </w:rPr>
        <w:t>а, және бекітілген стандарттар мен регламенттерге сәйкес көрсетіледі. Қызметтер баламалы түрде, және баламасыз түрде көрсетіледі.</w:t>
      </w:r>
      <w:r w:rsidRPr="00B705D4">
        <w:rPr>
          <w:rFonts w:ascii="Times New Roman" w:hAnsi="Times New Roman" w:cs="Times New Roman"/>
          <w:sz w:val="28"/>
          <w:szCs w:val="28"/>
          <w:lang w:val="kk-KZ"/>
        </w:rPr>
        <w:t xml:space="preserve"> </w:t>
      </w:r>
    </w:p>
    <w:p w:rsidR="003775ED" w:rsidRDefault="003775ED" w:rsidP="003775ED">
      <w:pPr>
        <w:spacing w:after="0" w:line="240" w:lineRule="auto"/>
        <w:jc w:val="both"/>
        <w:rPr>
          <w:rFonts w:ascii="Times New Roman" w:hAnsi="Times New Roman" w:cs="Times New Roman"/>
          <w:color w:val="000000"/>
          <w:spacing w:val="2"/>
          <w:sz w:val="28"/>
          <w:szCs w:val="28"/>
          <w:lang w:val="kk-KZ"/>
        </w:rPr>
      </w:pPr>
      <w:r>
        <w:rPr>
          <w:rFonts w:ascii="Times New Roman" w:hAnsi="Times New Roman" w:cs="Times New Roman"/>
          <w:color w:val="000000"/>
          <w:spacing w:val="2"/>
          <w:sz w:val="28"/>
          <w:szCs w:val="28"/>
          <w:lang w:val="kk-KZ"/>
        </w:rPr>
        <w:tab/>
        <w:t xml:space="preserve">Мемлекеттік қызмет көрсетудің ішкі бақылауы нәтижесіне сәйкес, 2017 жылда қызмет көрсету мерзімнің бұзылуы белгіленбеді.  </w:t>
      </w:r>
    </w:p>
    <w:p w:rsidR="003775ED" w:rsidRDefault="003775ED" w:rsidP="003775ED">
      <w:pPr>
        <w:spacing w:after="0" w:line="240" w:lineRule="auto"/>
        <w:jc w:val="both"/>
        <w:rPr>
          <w:rFonts w:ascii="Times New Roman" w:hAnsi="Times New Roman" w:cs="Times New Roman"/>
          <w:color w:val="000000"/>
          <w:spacing w:val="2"/>
          <w:sz w:val="28"/>
          <w:szCs w:val="28"/>
          <w:lang w:val="kk-KZ"/>
        </w:rPr>
      </w:pPr>
      <w:r>
        <w:rPr>
          <w:rFonts w:ascii="Times New Roman" w:hAnsi="Times New Roman" w:cs="Times New Roman"/>
          <w:color w:val="000000"/>
          <w:spacing w:val="2"/>
          <w:sz w:val="28"/>
          <w:szCs w:val="28"/>
          <w:lang w:val="kk-KZ"/>
        </w:rPr>
        <w:tab/>
        <w:t xml:space="preserve">Халыққа көрсетілетің сапалы қызметі тиімді жақсарту мақсатында, мемлекеттік қызмет аясында заңдарды сақтау мен мүлтіксіз орындау, тұрғындар арысында түсіндіру жұмыстарын жүргізу қажет. </w:t>
      </w:r>
    </w:p>
    <w:p w:rsidR="003775ED" w:rsidRDefault="003775ED" w:rsidP="003775ED">
      <w:pPr>
        <w:spacing w:after="0" w:line="240" w:lineRule="auto"/>
        <w:jc w:val="both"/>
        <w:rPr>
          <w:sz w:val="28"/>
          <w:szCs w:val="28"/>
          <w:lang w:val="kk-KZ"/>
        </w:rPr>
      </w:pPr>
      <w:r>
        <w:rPr>
          <w:rFonts w:ascii="Times New Roman" w:hAnsi="Times New Roman" w:cs="Times New Roman"/>
          <w:sz w:val="28"/>
          <w:szCs w:val="28"/>
          <w:lang w:val="kk-KZ"/>
        </w:rPr>
        <w:tab/>
        <w:t>2017 жылы мемлекеттік қызмет көрсету сапасын арттыру бойынша 1 түсіндіру іс-шаралары жүргізілді, соның ішінде «Ашық есік күні», «Дөңгелек үстел» семинары. Күнделікті жеке қосалқы шаруашылық бойынша электрондық тізіліміне түзетулен енгізіледі (бұдан әрі - ЖҮШ). Мемлекеттік қызметті алушыларға мүмкіндіктері барларға Мемлекеттік корпорация және «Электрондық үкімет порталы»</w:t>
      </w:r>
      <w:r w:rsidRPr="00FF6529">
        <w:rPr>
          <w:rFonts w:ascii="Times New Roman" w:hAnsi="Times New Roman" w:cs="Times New Roman"/>
          <w:sz w:val="28"/>
          <w:szCs w:val="28"/>
          <w:lang w:val="kk-KZ"/>
        </w:rPr>
        <w:t xml:space="preserve"> </w:t>
      </w:r>
      <w:r>
        <w:rPr>
          <w:rFonts w:ascii="Times New Roman" w:hAnsi="Times New Roman" w:cs="Times New Roman"/>
          <w:sz w:val="28"/>
          <w:szCs w:val="28"/>
          <w:lang w:val="kk-KZ"/>
        </w:rPr>
        <w:t>арқылы қызметтерін алуға болады.</w:t>
      </w:r>
      <w:r w:rsidRPr="00A55F70">
        <w:rPr>
          <w:sz w:val="28"/>
          <w:szCs w:val="28"/>
          <w:lang w:val="kk-KZ"/>
        </w:rPr>
        <w:tab/>
      </w:r>
    </w:p>
    <w:p w:rsidR="003775ED" w:rsidRPr="00B705D4" w:rsidRDefault="003775ED" w:rsidP="003775ED">
      <w:pPr>
        <w:spacing w:after="0" w:line="240" w:lineRule="auto"/>
        <w:jc w:val="both"/>
        <w:rPr>
          <w:rFonts w:ascii="Times New Roman" w:hAnsi="Times New Roman" w:cs="Times New Roman"/>
          <w:sz w:val="28"/>
          <w:szCs w:val="28"/>
          <w:lang w:val="kk-KZ"/>
        </w:rPr>
      </w:pPr>
    </w:p>
    <w:p w:rsidR="003775ED" w:rsidRDefault="003775ED" w:rsidP="003775ED">
      <w:pPr>
        <w:spacing w:after="0" w:line="240" w:lineRule="auto"/>
        <w:jc w:val="center"/>
        <w:rPr>
          <w:rFonts w:ascii="Times New Roman" w:hAnsi="Times New Roman" w:cs="Times New Roman"/>
          <w:b/>
          <w:sz w:val="28"/>
          <w:szCs w:val="28"/>
          <w:lang w:val="kk-KZ"/>
        </w:rPr>
      </w:pPr>
      <w:r w:rsidRPr="00677818">
        <w:rPr>
          <w:rFonts w:ascii="Times New Roman" w:hAnsi="Times New Roman" w:cs="Times New Roman"/>
          <w:b/>
          <w:sz w:val="28"/>
          <w:szCs w:val="28"/>
          <w:lang w:val="kk-KZ"/>
        </w:rPr>
        <w:t>Қызмет алушылардан мемлекеттік қызметтер көрсету</w:t>
      </w:r>
    </w:p>
    <w:p w:rsidR="003775ED" w:rsidRDefault="003775ED" w:rsidP="003775ED">
      <w:pPr>
        <w:spacing w:after="0" w:line="240" w:lineRule="auto"/>
        <w:jc w:val="center"/>
        <w:rPr>
          <w:rFonts w:ascii="Times New Roman" w:hAnsi="Times New Roman" w:cs="Times New Roman"/>
          <w:b/>
          <w:sz w:val="28"/>
          <w:szCs w:val="28"/>
          <w:lang w:val="kk-KZ"/>
        </w:rPr>
      </w:pPr>
      <w:r w:rsidRPr="00677818">
        <w:rPr>
          <w:rFonts w:ascii="Times New Roman" w:hAnsi="Times New Roman" w:cs="Times New Roman"/>
          <w:b/>
          <w:sz w:val="28"/>
          <w:szCs w:val="28"/>
          <w:lang w:val="kk-KZ"/>
        </w:rPr>
        <w:t xml:space="preserve"> шағымдары туралы ақпарат</w:t>
      </w:r>
    </w:p>
    <w:p w:rsidR="003775ED" w:rsidRPr="00677818" w:rsidRDefault="003775ED" w:rsidP="003775ED">
      <w:pPr>
        <w:spacing w:after="0" w:line="240" w:lineRule="auto"/>
        <w:jc w:val="center"/>
        <w:rPr>
          <w:rFonts w:ascii="Times New Roman" w:hAnsi="Times New Roman" w:cs="Times New Roman"/>
          <w:b/>
          <w:sz w:val="28"/>
          <w:szCs w:val="28"/>
          <w:lang w:val="kk-KZ"/>
        </w:rPr>
      </w:pPr>
    </w:p>
    <w:p w:rsidR="003775ED" w:rsidRPr="00F0360B" w:rsidRDefault="003775ED" w:rsidP="003775ED">
      <w:pPr>
        <w:spacing w:after="0" w:line="240" w:lineRule="auto"/>
        <w:jc w:val="center"/>
        <w:rPr>
          <w:rFonts w:ascii="Times New Roman" w:hAnsi="Times New Roman" w:cs="Times New Roman"/>
          <w:sz w:val="28"/>
          <w:szCs w:val="28"/>
          <w:lang w:val="kk-KZ"/>
        </w:rPr>
      </w:pPr>
      <w:r w:rsidRPr="00F0360B">
        <w:rPr>
          <w:rFonts w:ascii="Times New Roman" w:hAnsi="Times New Roman" w:cs="Times New Roman"/>
          <w:sz w:val="28"/>
          <w:szCs w:val="28"/>
          <w:lang w:val="kk-KZ"/>
        </w:rPr>
        <w:t>2017 жылы мемлекеттік қызмет көрсетуге  шағым түскен жоқ.</w:t>
      </w:r>
    </w:p>
    <w:p w:rsidR="003775ED" w:rsidRDefault="003775ED" w:rsidP="003775ED">
      <w:pPr>
        <w:spacing w:after="0" w:line="240" w:lineRule="auto"/>
        <w:ind w:firstLine="708"/>
        <w:jc w:val="both"/>
        <w:rPr>
          <w:rFonts w:ascii="Times New Roman" w:hAnsi="Times New Roman" w:cs="Times New Roman"/>
          <w:sz w:val="28"/>
          <w:szCs w:val="28"/>
          <w:lang w:val="kk-KZ"/>
        </w:rPr>
      </w:pPr>
    </w:p>
    <w:p w:rsidR="003775ED" w:rsidRDefault="003775ED" w:rsidP="003775ED">
      <w:pPr>
        <w:spacing w:after="0" w:line="240" w:lineRule="auto"/>
        <w:ind w:firstLine="708"/>
        <w:jc w:val="both"/>
        <w:rPr>
          <w:rFonts w:ascii="Times New Roman" w:hAnsi="Times New Roman" w:cs="Times New Roman"/>
          <w:sz w:val="28"/>
          <w:szCs w:val="28"/>
          <w:lang w:val="kk-KZ"/>
        </w:rPr>
      </w:pPr>
    </w:p>
    <w:p w:rsidR="003775ED" w:rsidRPr="00F0360B" w:rsidRDefault="003775ED" w:rsidP="003775ED">
      <w:pPr>
        <w:spacing w:after="0" w:line="240" w:lineRule="auto"/>
        <w:ind w:firstLine="708"/>
        <w:jc w:val="both"/>
        <w:rPr>
          <w:rFonts w:ascii="Times New Roman" w:hAnsi="Times New Roman" w:cs="Times New Roman"/>
          <w:sz w:val="28"/>
          <w:szCs w:val="28"/>
          <w:lang w:val="kk-KZ"/>
        </w:rPr>
      </w:pPr>
    </w:p>
    <w:p w:rsidR="003775ED" w:rsidRPr="00F0360B" w:rsidRDefault="003775ED" w:rsidP="003775ED">
      <w:pPr>
        <w:spacing w:after="0" w:line="240" w:lineRule="auto"/>
        <w:ind w:firstLine="708"/>
        <w:jc w:val="both"/>
        <w:rPr>
          <w:rFonts w:ascii="Times New Roman" w:hAnsi="Times New Roman" w:cs="Times New Roman"/>
          <w:b/>
          <w:sz w:val="28"/>
          <w:szCs w:val="28"/>
          <w:lang w:val="kk-KZ"/>
        </w:rPr>
      </w:pPr>
      <w:r w:rsidRPr="00F0360B">
        <w:rPr>
          <w:rFonts w:ascii="Times New Roman" w:hAnsi="Times New Roman" w:cs="Times New Roman"/>
          <w:b/>
          <w:sz w:val="28"/>
          <w:szCs w:val="28"/>
          <w:lang w:val="kk-KZ"/>
        </w:rPr>
        <w:t xml:space="preserve">Жамбыл </w:t>
      </w:r>
      <w:r w:rsidR="00C45976">
        <w:rPr>
          <w:rFonts w:ascii="Times New Roman" w:hAnsi="Times New Roman" w:cs="Times New Roman"/>
          <w:b/>
          <w:sz w:val="28"/>
          <w:szCs w:val="28"/>
          <w:lang w:val="kk-KZ"/>
        </w:rPr>
        <w:t xml:space="preserve">ауылдық округтің әкімі </w:t>
      </w:r>
      <w:r w:rsidR="00C45976">
        <w:rPr>
          <w:rFonts w:ascii="Times New Roman" w:hAnsi="Times New Roman" w:cs="Times New Roman"/>
          <w:b/>
          <w:sz w:val="28"/>
          <w:szCs w:val="28"/>
          <w:lang w:val="kk-KZ"/>
        </w:rPr>
        <w:tab/>
      </w:r>
      <w:r w:rsidR="00903145" w:rsidRPr="00903145">
        <w:rPr>
          <w:rFonts w:ascii="Times New Roman" w:hAnsi="Times New Roman" w:cs="Times New Roman"/>
          <w:b/>
          <w:noProof/>
          <w:sz w:val="28"/>
          <w:szCs w:val="28"/>
          <w:lang w:val="kk-KZ" w:eastAsia="ru-RU"/>
        </w:rPr>
        <w:t xml:space="preserve">  </w:t>
      </w:r>
      <w:r w:rsidRPr="00F0360B">
        <w:rPr>
          <w:rFonts w:ascii="Times New Roman" w:hAnsi="Times New Roman" w:cs="Times New Roman"/>
          <w:b/>
          <w:sz w:val="28"/>
          <w:szCs w:val="28"/>
          <w:lang w:val="kk-KZ"/>
        </w:rPr>
        <w:tab/>
        <w:t xml:space="preserve">Н.Тұрсынбаев  </w:t>
      </w:r>
    </w:p>
    <w:p w:rsidR="003775ED" w:rsidRPr="00F0360B" w:rsidRDefault="003775ED" w:rsidP="003775ED">
      <w:pPr>
        <w:spacing w:after="0" w:line="240" w:lineRule="auto"/>
        <w:ind w:firstLine="708"/>
        <w:jc w:val="both"/>
        <w:rPr>
          <w:rFonts w:ascii="Times New Roman" w:hAnsi="Times New Roman" w:cs="Times New Roman"/>
          <w:b/>
          <w:sz w:val="28"/>
          <w:szCs w:val="28"/>
          <w:lang w:val="kk-KZ"/>
        </w:rPr>
      </w:pPr>
    </w:p>
    <w:p w:rsidR="00BE206E" w:rsidRPr="003775ED" w:rsidRDefault="00BE206E" w:rsidP="003775ED">
      <w:pPr>
        <w:pStyle w:val="a3"/>
        <w:jc w:val="both"/>
        <w:rPr>
          <w:rFonts w:ascii="Times New Roman" w:hAnsi="Times New Roman" w:cs="Times New Roman"/>
          <w:sz w:val="28"/>
          <w:szCs w:val="28"/>
          <w:lang w:val="kk-KZ"/>
        </w:rPr>
      </w:pPr>
      <w:bookmarkStart w:id="0" w:name="_GoBack"/>
      <w:bookmarkEnd w:id="0"/>
    </w:p>
    <w:sectPr w:rsidR="00BE206E" w:rsidRPr="003775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CD5"/>
    <w:rsid w:val="003775ED"/>
    <w:rsid w:val="00903145"/>
    <w:rsid w:val="00BE206E"/>
    <w:rsid w:val="00C43CD5"/>
    <w:rsid w:val="00C45976"/>
    <w:rsid w:val="00DF1F22"/>
    <w:rsid w:val="00E72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5ED"/>
    <w:pPr>
      <w:spacing w:after="200" w:line="276" w:lineRule="auto"/>
    </w:pPr>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75ED"/>
    <w:pPr>
      <w:spacing w:after="0" w:line="240" w:lineRule="auto"/>
    </w:pPr>
  </w:style>
  <w:style w:type="paragraph" w:styleId="a4">
    <w:name w:val="Balloon Text"/>
    <w:basedOn w:val="a"/>
    <w:link w:val="a5"/>
    <w:uiPriority w:val="99"/>
    <w:semiHidden/>
    <w:unhideWhenUsed/>
    <w:rsid w:val="00C459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45976"/>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5ED"/>
    <w:pPr>
      <w:spacing w:after="200" w:line="276" w:lineRule="auto"/>
    </w:pPr>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75ED"/>
    <w:pPr>
      <w:spacing w:after="0" w:line="240" w:lineRule="auto"/>
    </w:pPr>
  </w:style>
  <w:style w:type="paragraph" w:styleId="a4">
    <w:name w:val="Balloon Text"/>
    <w:basedOn w:val="a"/>
    <w:link w:val="a5"/>
    <w:uiPriority w:val="99"/>
    <w:semiHidden/>
    <w:unhideWhenUsed/>
    <w:rsid w:val="00C459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45976"/>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DELUX</dc:creator>
  <cp:lastModifiedBy>Руководитель</cp:lastModifiedBy>
  <cp:revision>3</cp:revision>
  <dcterms:created xsi:type="dcterms:W3CDTF">2018-03-26T03:58:00Z</dcterms:created>
  <dcterms:modified xsi:type="dcterms:W3CDTF">2018-03-27T10:19:00Z</dcterms:modified>
</cp:coreProperties>
</file>