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C8D" w:rsidRPr="00003C8D" w:rsidRDefault="00003C8D" w:rsidP="00003C8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C8D">
        <w:rPr>
          <w:rFonts w:ascii="Times New Roman" w:hAnsi="Times New Roman" w:cs="Times New Roman"/>
          <w:b/>
          <w:sz w:val="28"/>
          <w:szCs w:val="28"/>
        </w:rPr>
        <w:t xml:space="preserve">Отчет о деятельности КГУ «Отдел жилищно-коммунального хозяйства  пассажирского транспорта  и  автомобильных дорог акимата города Петропавловска»  </w:t>
      </w:r>
      <w:r w:rsidR="00034221">
        <w:rPr>
          <w:rFonts w:ascii="Times New Roman" w:hAnsi="Times New Roman" w:cs="Times New Roman"/>
          <w:b/>
          <w:sz w:val="28"/>
          <w:szCs w:val="28"/>
        </w:rPr>
        <w:t xml:space="preserve">по вопросам оказании </w:t>
      </w:r>
      <w:r w:rsidR="00034221" w:rsidRPr="00034221">
        <w:rPr>
          <w:rFonts w:ascii="Times New Roman" w:hAnsi="Times New Roman" w:cs="Times New Roman"/>
          <w:b/>
          <w:sz w:val="28"/>
          <w:szCs w:val="28"/>
        </w:rPr>
        <w:t>государственных услуг за 2019 год</w:t>
      </w:r>
    </w:p>
    <w:p w:rsidR="00003C8D" w:rsidRPr="00003C8D" w:rsidRDefault="00003C8D" w:rsidP="00003C8D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034221" w:rsidRDefault="00003C8D" w:rsidP="00003C8D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hAnsi="Times New Roman" w:cs="Times New Roman"/>
          <w:sz w:val="28"/>
          <w:szCs w:val="28"/>
        </w:rPr>
        <w:t xml:space="preserve">В соответствии с реестром государственных  услуг  КГУ «Отдел жилищно-коммунального хозяйства пассажирского транспорта                                               и автомобильных дорог акимата города Петропавловска» предоставляется                                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03C8D">
        <w:rPr>
          <w:rFonts w:ascii="Times New Roman" w:hAnsi="Times New Roman" w:cs="Times New Roman"/>
          <w:sz w:val="28"/>
          <w:szCs w:val="28"/>
        </w:rPr>
        <w:t xml:space="preserve"> государственных  услуг, все на бесплатной основе</w:t>
      </w:r>
      <w:r w:rsidR="00034221">
        <w:rPr>
          <w:rFonts w:ascii="Times New Roman" w:hAnsi="Times New Roman" w:cs="Times New Roman"/>
          <w:sz w:val="28"/>
          <w:szCs w:val="28"/>
        </w:rPr>
        <w:t>.</w:t>
      </w:r>
    </w:p>
    <w:p w:rsidR="00003C8D" w:rsidRPr="00003C8D" w:rsidRDefault="00003C8D" w:rsidP="00003C8D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hAnsi="Times New Roman" w:cs="Times New Roman"/>
          <w:sz w:val="28"/>
          <w:szCs w:val="28"/>
        </w:rPr>
        <w:t xml:space="preserve"> Отделом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03C8D">
        <w:rPr>
          <w:rFonts w:ascii="Times New Roman" w:hAnsi="Times New Roman" w:cs="Times New Roman"/>
          <w:sz w:val="28"/>
          <w:szCs w:val="28"/>
        </w:rPr>
        <w:t xml:space="preserve"> год было предоставлено  </w:t>
      </w:r>
      <w:r w:rsidR="00C51B32">
        <w:rPr>
          <w:rFonts w:ascii="Times New Roman" w:hAnsi="Times New Roman" w:cs="Times New Roman"/>
          <w:sz w:val="28"/>
          <w:szCs w:val="28"/>
        </w:rPr>
        <w:t>2</w:t>
      </w:r>
      <w:r w:rsidR="00034221">
        <w:rPr>
          <w:rFonts w:ascii="Times New Roman" w:hAnsi="Times New Roman" w:cs="Times New Roman"/>
          <w:sz w:val="28"/>
          <w:szCs w:val="28"/>
        </w:rPr>
        <w:t>297</w:t>
      </w:r>
      <w:r w:rsidRPr="00003C8D">
        <w:rPr>
          <w:rFonts w:ascii="Times New Roman" w:hAnsi="Times New Roman" w:cs="Times New Roman"/>
          <w:sz w:val="28"/>
          <w:szCs w:val="28"/>
        </w:rPr>
        <w:t xml:space="preserve">  государственных услуг, </w:t>
      </w:r>
      <w:r w:rsidR="00034221">
        <w:rPr>
          <w:rFonts w:ascii="Times New Roman" w:hAnsi="Times New Roman" w:cs="Times New Roman"/>
          <w:sz w:val="28"/>
          <w:szCs w:val="28"/>
        </w:rPr>
        <w:t>из них ПЭП -74</w:t>
      </w:r>
      <w:r w:rsidR="00631ED1">
        <w:rPr>
          <w:rFonts w:ascii="Times New Roman" w:hAnsi="Times New Roman" w:cs="Times New Roman"/>
          <w:sz w:val="28"/>
          <w:szCs w:val="28"/>
        </w:rPr>
        <w:t>.</w:t>
      </w:r>
      <w:r w:rsidR="00034221">
        <w:rPr>
          <w:rFonts w:ascii="Times New Roman" w:hAnsi="Times New Roman" w:cs="Times New Roman"/>
          <w:sz w:val="28"/>
          <w:szCs w:val="28"/>
        </w:rPr>
        <w:t xml:space="preserve"> Н</w:t>
      </w:r>
      <w:r w:rsidRPr="00003C8D">
        <w:rPr>
          <w:rFonts w:ascii="Times New Roman" w:hAnsi="Times New Roman" w:cs="Times New Roman"/>
          <w:sz w:val="28"/>
          <w:szCs w:val="28"/>
        </w:rPr>
        <w:t>аиболее востребованная  государственная услуга:</w:t>
      </w:r>
    </w:p>
    <w:p w:rsidR="00003C8D" w:rsidRPr="00003C8D" w:rsidRDefault="00003C8D" w:rsidP="00003C8D">
      <w:pPr>
        <w:pStyle w:val="Standar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на учет и очередность, а также принятие местными исполнительными органами решения о предоставлении жилища гражданам, нуждающихся в жилище из государственного жилищного фонда или жилище, арендованном местным исполнительным органом в частном жилищном фонда. Всего за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03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было оказано – </w:t>
      </w:r>
      <w:r w:rsidR="003E21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4221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  <w:r w:rsidRPr="00003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услуг;</w:t>
      </w:r>
    </w:p>
    <w:p w:rsidR="00003C8D" w:rsidRPr="00003C8D" w:rsidRDefault="00003C8D" w:rsidP="00003C8D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 в предоставлении государственной услуги – 1</w:t>
      </w:r>
      <w:r w:rsidR="003E215E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003C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C8D">
        <w:rPr>
          <w:rFonts w:ascii="Times New Roman" w:hAnsi="Times New Roman" w:cs="Times New Roman"/>
          <w:sz w:val="28"/>
          <w:szCs w:val="28"/>
        </w:rPr>
        <w:tab/>
      </w:r>
    </w:p>
    <w:p w:rsidR="00003C8D" w:rsidRPr="00003C8D" w:rsidRDefault="00003C8D" w:rsidP="00003C8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C8D">
        <w:rPr>
          <w:rFonts w:ascii="Times New Roman" w:hAnsi="Times New Roman" w:cs="Times New Roman"/>
          <w:sz w:val="28"/>
          <w:szCs w:val="28"/>
        </w:rPr>
        <w:t xml:space="preserve">          За отчетный  период жалоб  от </w:t>
      </w:r>
      <w:proofErr w:type="spellStart"/>
      <w:r w:rsidRPr="00003C8D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003C8D">
        <w:rPr>
          <w:rFonts w:ascii="Times New Roman" w:hAnsi="Times New Roman" w:cs="Times New Roman"/>
          <w:sz w:val="28"/>
          <w:szCs w:val="28"/>
        </w:rPr>
        <w:t xml:space="preserve">  не поступало.</w:t>
      </w:r>
    </w:p>
    <w:p w:rsidR="00003C8D" w:rsidRPr="005A016D" w:rsidRDefault="00003C8D" w:rsidP="00003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C8D">
        <w:rPr>
          <w:rFonts w:ascii="Times New Roman" w:hAnsi="Times New Roman" w:cs="Times New Roman"/>
          <w:sz w:val="32"/>
          <w:szCs w:val="28"/>
        </w:rPr>
        <w:t xml:space="preserve">         </w:t>
      </w:r>
      <w:r w:rsidRPr="00003C8D">
        <w:rPr>
          <w:rFonts w:ascii="Times New Roman" w:hAnsi="Times New Roman" w:cs="Times New Roman"/>
          <w:sz w:val="28"/>
          <w:szCs w:val="26"/>
        </w:rPr>
        <w:t xml:space="preserve"> </w:t>
      </w:r>
      <w:r w:rsidRPr="005A016D">
        <w:rPr>
          <w:rFonts w:ascii="Times New Roman" w:eastAsia="Times New Roman" w:hAnsi="Times New Roman" w:cs="Times New Roman"/>
          <w:sz w:val="28"/>
          <w:szCs w:val="28"/>
        </w:rPr>
        <w:t>23 апреля 2019 года был проведен обучающий семинар                                              с сотрудниками Департамента  «Центр обслуживания населения» – филиал НАО «Государственная корпорация «Правительство для граждан» по Северо-Казахстанской области (Отделы №1,</w:t>
      </w:r>
      <w:r w:rsidR="00C51B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016D">
        <w:rPr>
          <w:rFonts w:ascii="Times New Roman" w:eastAsia="Times New Roman" w:hAnsi="Times New Roman" w:cs="Times New Roman"/>
          <w:sz w:val="28"/>
          <w:szCs w:val="28"/>
        </w:rPr>
        <w:t>2 и 3) по вопросам оказания государственных услуг, а именно приватизация жилья из государственного жилищного фонда</w:t>
      </w:r>
      <w:r w:rsidR="00C51B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3C8D" w:rsidRPr="005A016D" w:rsidRDefault="00003C8D" w:rsidP="00003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16D">
        <w:rPr>
          <w:rFonts w:ascii="Times New Roman" w:eastAsia="Times New Roman" w:hAnsi="Times New Roman" w:cs="Times New Roman"/>
          <w:sz w:val="28"/>
          <w:szCs w:val="28"/>
        </w:rPr>
        <w:t xml:space="preserve">         Согласно  график</w:t>
      </w:r>
      <w:r w:rsidR="0003422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A016D">
        <w:rPr>
          <w:rFonts w:ascii="Times New Roman" w:eastAsia="Times New Roman" w:hAnsi="Times New Roman" w:cs="Times New Roman"/>
          <w:sz w:val="28"/>
          <w:szCs w:val="28"/>
        </w:rPr>
        <w:t xml:space="preserve">  выступлений  руководителей госорганов  в  средствах массовой   информации  на 30 апреля 2019 год, и.о. руководителя КГУ «Отдел  ЖКХ,  ПТ  и  АД акимата   г. Петропавловска»  Босыновым Д.С. 30 </w:t>
      </w:r>
      <w:proofErr w:type="spellStart"/>
      <w:r w:rsidRPr="005A016D">
        <w:rPr>
          <w:rFonts w:ascii="Times New Roman" w:eastAsia="Times New Roman" w:hAnsi="Times New Roman" w:cs="Times New Roman"/>
          <w:sz w:val="28"/>
          <w:szCs w:val="28"/>
        </w:rPr>
        <w:t>апереля</w:t>
      </w:r>
      <w:proofErr w:type="spellEnd"/>
      <w:r w:rsidRPr="005A016D">
        <w:rPr>
          <w:rFonts w:ascii="Times New Roman" w:eastAsia="Times New Roman" w:hAnsi="Times New Roman" w:cs="Times New Roman"/>
          <w:sz w:val="28"/>
          <w:szCs w:val="28"/>
        </w:rPr>
        <w:t xml:space="preserve"> 2019 года было выступление на региональном телеканале об оказании государственных услуг.</w:t>
      </w:r>
    </w:p>
    <w:p w:rsidR="00003C8D" w:rsidRDefault="00003C8D" w:rsidP="00003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A016D">
        <w:rPr>
          <w:rFonts w:ascii="Times New Roman" w:eastAsia="Times New Roman" w:hAnsi="Times New Roman" w:cs="Times New Roman"/>
          <w:sz w:val="28"/>
          <w:szCs w:val="28"/>
        </w:rPr>
        <w:t xml:space="preserve">28 мая 2019 года был проведен обучающий семинар                                              с сотрудниками Департамента  «Центр обслуживания населения» – филиал НАО «Государственная корпорация «Правительство для граждан» по Северо-Казахстанской области (Отделы №1,2 и 3) по вопросам оказания государственных услуг, а именно </w:t>
      </w:r>
      <w:r w:rsidRPr="005A016D">
        <w:rPr>
          <w:rFonts w:ascii="Times New Roman" w:hAnsi="Times New Roman" w:cs="Times New Roman"/>
          <w:sz w:val="28"/>
          <w:szCs w:val="28"/>
        </w:rPr>
        <w:t>«</w:t>
      </w:r>
      <w:r w:rsidRPr="005A016D">
        <w:rPr>
          <w:rFonts w:ascii="Times New Roman" w:hAnsi="Times New Roman" w:cs="Times New Roman"/>
          <w:color w:val="1E1E1E"/>
          <w:sz w:val="28"/>
          <w:szCs w:val="28"/>
        </w:rPr>
        <w:t xml:space="preserve">Постановка на учет и очередность, а также принятие местными исполнительными органами решения  о  предоставлении  жилища  гражданам, нуждающимся  в  жилище из  государственного жилищного фонда или жилище, арендованном местным исполнительным органом в частном жилищном фонде", </w:t>
      </w:r>
      <w:r w:rsidRPr="005A016D">
        <w:rPr>
          <w:rFonts w:ascii="Times New Roman" w:hAnsi="Times New Roman" w:cs="Times New Roman"/>
          <w:sz w:val="28"/>
          <w:szCs w:val="28"/>
        </w:rPr>
        <w:t xml:space="preserve">«Выдача справки о наличии (отсутствии)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16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16D">
        <w:rPr>
          <w:rFonts w:ascii="Times New Roman" w:hAnsi="Times New Roman" w:cs="Times New Roman"/>
          <w:sz w:val="28"/>
          <w:szCs w:val="28"/>
        </w:rPr>
        <w:t xml:space="preserve"> постоянном пользовании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16D">
        <w:rPr>
          <w:rFonts w:ascii="Times New Roman" w:hAnsi="Times New Roman" w:cs="Times New Roman"/>
          <w:sz w:val="28"/>
          <w:szCs w:val="28"/>
        </w:rPr>
        <w:t>жилища из коммунального жилищного фонда или жилища, арендованного местным исполнительным органом в частном жилищном фонде, гражданам, нуждающимся в жилище из жилищного фонда государственного предприятия либо государственного учреждения»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20D4" w:rsidRPr="005A016D" w:rsidRDefault="00003C8D" w:rsidP="002C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003C8D" w:rsidRPr="00003C8D" w:rsidRDefault="00003C8D" w:rsidP="00003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5A0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</w:t>
      </w:r>
      <w:r w:rsidRPr="00003C8D">
        <w:rPr>
          <w:rFonts w:ascii="Times New Roman" w:hAnsi="Times New Roman" w:cs="Times New Roman"/>
          <w:sz w:val="28"/>
          <w:szCs w:val="26"/>
        </w:rPr>
        <w:t xml:space="preserve">  В целом за год было роздано информационного материала в виде листовок, брошюр 205 штук.</w:t>
      </w:r>
    </w:p>
    <w:p w:rsidR="002057C3" w:rsidRPr="00003C8D" w:rsidRDefault="00003C8D" w:rsidP="002C013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D65750">
        <w:rPr>
          <w:rFonts w:ascii="Times New Roman" w:hAnsi="Times New Roman" w:cs="Times New Roman"/>
          <w:sz w:val="28"/>
          <w:szCs w:val="28"/>
        </w:rPr>
        <w:t xml:space="preserve">         </w:t>
      </w:r>
      <w:r w:rsidR="005758DE">
        <w:rPr>
          <w:rFonts w:ascii="Times New Roman" w:hAnsi="Times New Roman" w:cs="Times New Roman"/>
          <w:sz w:val="28"/>
          <w:szCs w:val="28"/>
        </w:rPr>
        <w:t xml:space="preserve">  </w:t>
      </w:r>
      <w:r w:rsidR="002057C3">
        <w:rPr>
          <w:rFonts w:ascii="Times New Roman" w:hAnsi="Times New Roman" w:cs="Times New Roman"/>
          <w:sz w:val="28"/>
          <w:szCs w:val="28"/>
        </w:rPr>
        <w:t xml:space="preserve"> В октябре проведен День открытых дверей по </w:t>
      </w:r>
      <w:r w:rsidR="003137B9">
        <w:rPr>
          <w:rFonts w:ascii="Times New Roman" w:hAnsi="Times New Roman" w:cs="Times New Roman"/>
          <w:sz w:val="28"/>
          <w:szCs w:val="28"/>
        </w:rPr>
        <w:t>разъяснению</w:t>
      </w:r>
      <w:r w:rsidR="002057C3">
        <w:rPr>
          <w:rFonts w:ascii="Times New Roman" w:hAnsi="Times New Roman" w:cs="Times New Roman"/>
          <w:sz w:val="28"/>
          <w:szCs w:val="28"/>
        </w:rPr>
        <w:t xml:space="preserve"> отмены адресных справок, 40 горожан было обучено методам получения сведений о регистрации по месту жительства</w:t>
      </w:r>
      <w:r w:rsidR="005758DE">
        <w:rPr>
          <w:rFonts w:ascii="Times New Roman" w:hAnsi="Times New Roman" w:cs="Times New Roman"/>
          <w:sz w:val="28"/>
          <w:szCs w:val="28"/>
        </w:rPr>
        <w:t>.</w:t>
      </w:r>
      <w:r w:rsidR="005758DE" w:rsidRPr="005758DE">
        <w:rPr>
          <w:rFonts w:ascii="Times New Roman" w:hAnsi="Times New Roman" w:cs="Times New Roman"/>
          <w:sz w:val="28"/>
          <w:szCs w:val="28"/>
        </w:rPr>
        <w:t xml:space="preserve"> </w:t>
      </w:r>
      <w:r w:rsidR="005758DE">
        <w:rPr>
          <w:rFonts w:ascii="Times New Roman" w:hAnsi="Times New Roman" w:cs="Times New Roman"/>
          <w:sz w:val="28"/>
          <w:szCs w:val="28"/>
        </w:rPr>
        <w:t xml:space="preserve">Принимали участие в ярмарках государственных услуг для жителей микрорайонов </w:t>
      </w:r>
      <w:proofErr w:type="spellStart"/>
      <w:r w:rsidR="005758DE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="00575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58DE">
        <w:rPr>
          <w:rFonts w:ascii="Times New Roman" w:hAnsi="Times New Roman" w:cs="Times New Roman"/>
          <w:sz w:val="28"/>
          <w:szCs w:val="28"/>
        </w:rPr>
        <w:t>Оркен</w:t>
      </w:r>
      <w:proofErr w:type="spellEnd"/>
      <w:r w:rsidR="005758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58DE">
        <w:rPr>
          <w:rFonts w:ascii="Times New Roman" w:hAnsi="Times New Roman" w:cs="Times New Roman"/>
          <w:sz w:val="28"/>
          <w:szCs w:val="28"/>
        </w:rPr>
        <w:t>Подгора</w:t>
      </w:r>
      <w:proofErr w:type="spellEnd"/>
      <w:r w:rsidR="005758DE">
        <w:rPr>
          <w:rFonts w:ascii="Times New Roman" w:hAnsi="Times New Roman" w:cs="Times New Roman"/>
          <w:sz w:val="28"/>
          <w:szCs w:val="28"/>
        </w:rPr>
        <w:t xml:space="preserve">, Береке, Борки и центральной части </w:t>
      </w:r>
      <w:proofErr w:type="gramStart"/>
      <w:r w:rsidR="005758DE">
        <w:rPr>
          <w:rFonts w:ascii="Times New Roman" w:hAnsi="Times New Roman" w:cs="Times New Roman"/>
          <w:sz w:val="28"/>
          <w:szCs w:val="28"/>
        </w:rPr>
        <w:t>города  где</w:t>
      </w:r>
      <w:proofErr w:type="gramEnd"/>
      <w:r w:rsidR="005758DE">
        <w:rPr>
          <w:rFonts w:ascii="Times New Roman" w:hAnsi="Times New Roman" w:cs="Times New Roman"/>
          <w:sz w:val="28"/>
          <w:szCs w:val="28"/>
        </w:rPr>
        <w:t xml:space="preserve"> 125 горожан получили </w:t>
      </w:r>
      <w:r w:rsidR="003137B9">
        <w:rPr>
          <w:rFonts w:ascii="Times New Roman" w:hAnsi="Times New Roman" w:cs="Times New Roman"/>
          <w:sz w:val="28"/>
          <w:szCs w:val="28"/>
        </w:rPr>
        <w:t>разъяснения</w:t>
      </w:r>
      <w:r w:rsidR="005758DE">
        <w:rPr>
          <w:rFonts w:ascii="Times New Roman" w:hAnsi="Times New Roman" w:cs="Times New Roman"/>
          <w:sz w:val="28"/>
          <w:szCs w:val="28"/>
        </w:rPr>
        <w:t xml:space="preserve"> по всем интересующим вопросам.</w:t>
      </w:r>
    </w:p>
    <w:p w:rsidR="005D13A6" w:rsidRDefault="00003C8D" w:rsidP="00003C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 </w:t>
      </w:r>
      <w:r w:rsidR="005758DE">
        <w:rPr>
          <w:b/>
          <w:sz w:val="28"/>
          <w:szCs w:val="28"/>
          <w:lang w:val="kk-KZ"/>
        </w:rPr>
        <w:t xml:space="preserve">      </w:t>
      </w:r>
      <w:r w:rsidR="005758DE" w:rsidRPr="00D65750">
        <w:rPr>
          <w:rFonts w:ascii="Times New Roman" w:hAnsi="Times New Roman" w:cs="Times New Roman"/>
          <w:sz w:val="28"/>
          <w:szCs w:val="28"/>
        </w:rPr>
        <w:t xml:space="preserve">Вопрос </w:t>
      </w:r>
      <w:proofErr w:type="gramStart"/>
      <w:r w:rsidR="005758DE" w:rsidRPr="00D65750">
        <w:rPr>
          <w:rFonts w:ascii="Times New Roman" w:hAnsi="Times New Roman" w:cs="Times New Roman"/>
          <w:sz w:val="28"/>
          <w:szCs w:val="28"/>
        </w:rPr>
        <w:t>качества</w:t>
      </w:r>
      <w:r w:rsidR="005758DE" w:rsidRPr="00003C8D">
        <w:rPr>
          <w:rFonts w:ascii="Times New Roman" w:hAnsi="Times New Roman" w:cs="Times New Roman"/>
          <w:sz w:val="32"/>
          <w:szCs w:val="28"/>
        </w:rPr>
        <w:t xml:space="preserve">  </w:t>
      </w:r>
      <w:r w:rsidR="005758DE" w:rsidRPr="00D65750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5758DE" w:rsidRPr="00D65750">
        <w:rPr>
          <w:rFonts w:ascii="Times New Roman" w:hAnsi="Times New Roman" w:cs="Times New Roman"/>
          <w:sz w:val="28"/>
          <w:szCs w:val="28"/>
        </w:rPr>
        <w:t xml:space="preserve"> государственных услуг находится на постоянном контроле.</w:t>
      </w:r>
    </w:p>
    <w:p w:rsidR="003137B9" w:rsidRPr="005758DE" w:rsidRDefault="003137B9" w:rsidP="00003C8D">
      <w:pPr>
        <w:spacing w:after="0"/>
        <w:jc w:val="both"/>
        <w:rPr>
          <w:sz w:val="28"/>
          <w:szCs w:val="28"/>
          <w:lang w:val="kk-KZ"/>
        </w:rPr>
      </w:pPr>
      <w:bookmarkStart w:id="0" w:name="_GoBack"/>
      <w:bookmarkEnd w:id="0"/>
    </w:p>
    <w:sectPr w:rsidR="003137B9" w:rsidRPr="005758DE" w:rsidSect="00184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D1522"/>
    <w:multiLevelType w:val="hybridMultilevel"/>
    <w:tmpl w:val="CF14D87E"/>
    <w:lvl w:ilvl="0" w:tplc="386ABB74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C8D"/>
    <w:rsid w:val="00003C8D"/>
    <w:rsid w:val="00034221"/>
    <w:rsid w:val="001844C1"/>
    <w:rsid w:val="002057C3"/>
    <w:rsid w:val="00236478"/>
    <w:rsid w:val="002C0130"/>
    <w:rsid w:val="002C7C90"/>
    <w:rsid w:val="003137B9"/>
    <w:rsid w:val="003A654A"/>
    <w:rsid w:val="003E215E"/>
    <w:rsid w:val="005758DE"/>
    <w:rsid w:val="005D13A6"/>
    <w:rsid w:val="00631ED1"/>
    <w:rsid w:val="00C51B32"/>
    <w:rsid w:val="00CC7DBC"/>
    <w:rsid w:val="00D65750"/>
    <w:rsid w:val="00DE5CFF"/>
    <w:rsid w:val="00E920D4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EC2E"/>
  <w15:docId w15:val="{D52DBD09-E40D-4127-B7CF-40443F3C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03C8D"/>
    <w:pPr>
      <w:suppressAutoHyphens/>
      <w:autoSpaceDN w:val="0"/>
      <w:textAlignment w:val="baseline"/>
    </w:pPr>
    <w:rPr>
      <w:rFonts w:ascii="Calibri" w:eastAsia="Calibri" w:hAnsi="Calibri" w:cs="F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People</cp:lastModifiedBy>
  <cp:revision>14</cp:revision>
  <dcterms:created xsi:type="dcterms:W3CDTF">2019-12-18T04:39:00Z</dcterms:created>
  <dcterms:modified xsi:type="dcterms:W3CDTF">2020-02-26T10:24:00Z</dcterms:modified>
</cp:coreProperties>
</file>