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FBB" w:rsidRDefault="00313FBB" w:rsidP="00B2640B">
      <w:pPr>
        <w:jc w:val="center"/>
        <w:rPr>
          <w:b/>
        </w:rPr>
      </w:pPr>
      <w:r>
        <w:rPr>
          <w:b/>
          <w:color w:val="000000"/>
          <w:sz w:val="28"/>
          <w:szCs w:val="28"/>
        </w:rPr>
        <w:t>«Солтү</w:t>
      </w:r>
      <w:proofErr w:type="gramStart"/>
      <w:r>
        <w:rPr>
          <w:b/>
          <w:color w:val="000000"/>
          <w:sz w:val="28"/>
          <w:szCs w:val="28"/>
        </w:rPr>
        <w:t>ст</w:t>
      </w:r>
      <w:proofErr w:type="gramEnd"/>
      <w:r>
        <w:rPr>
          <w:b/>
          <w:color w:val="000000"/>
          <w:sz w:val="28"/>
          <w:szCs w:val="28"/>
        </w:rPr>
        <w:t xml:space="preserve">ік Қазақстан </w:t>
      </w:r>
      <w:proofErr w:type="spellStart"/>
      <w:r>
        <w:rPr>
          <w:b/>
          <w:color w:val="000000"/>
          <w:sz w:val="28"/>
          <w:szCs w:val="28"/>
        </w:rPr>
        <w:t>облысы</w:t>
      </w:r>
      <w:proofErr w:type="spellEnd"/>
      <w:r>
        <w:rPr>
          <w:b/>
          <w:color w:val="000000"/>
          <w:sz w:val="28"/>
          <w:szCs w:val="28"/>
        </w:rPr>
        <w:t xml:space="preserve"> </w:t>
      </w:r>
      <w:proofErr w:type="spellStart"/>
      <w:r>
        <w:rPr>
          <w:b/>
          <w:color w:val="000000"/>
          <w:sz w:val="28"/>
          <w:szCs w:val="28"/>
        </w:rPr>
        <w:t>Мамлют</w:t>
      </w:r>
      <w:proofErr w:type="spellEnd"/>
      <w:r>
        <w:rPr>
          <w:b/>
          <w:color w:val="000000"/>
          <w:sz w:val="28"/>
          <w:szCs w:val="28"/>
        </w:rPr>
        <w:t xml:space="preserve"> </w:t>
      </w:r>
      <w:proofErr w:type="spellStart"/>
      <w:r>
        <w:rPr>
          <w:b/>
          <w:color w:val="000000"/>
          <w:sz w:val="28"/>
          <w:szCs w:val="28"/>
        </w:rPr>
        <w:t>ауданы</w:t>
      </w:r>
      <w:proofErr w:type="spellEnd"/>
      <w:r>
        <w:rPr>
          <w:b/>
          <w:color w:val="000000"/>
          <w:sz w:val="28"/>
          <w:szCs w:val="28"/>
        </w:rPr>
        <w:t xml:space="preserve"> </w:t>
      </w:r>
      <w:proofErr w:type="spellStart"/>
      <w:r>
        <w:rPr>
          <w:b/>
          <w:color w:val="000000"/>
          <w:sz w:val="28"/>
          <w:szCs w:val="28"/>
        </w:rPr>
        <w:t>жерг</w:t>
      </w:r>
      <w:proofErr w:type="spellEnd"/>
      <w:r>
        <w:rPr>
          <w:b/>
          <w:color w:val="000000"/>
          <w:sz w:val="28"/>
          <w:szCs w:val="28"/>
          <w:lang w:val="kk-KZ"/>
        </w:rPr>
        <w:t>ілікті атқарушы органдарының м</w:t>
      </w:r>
      <w:proofErr w:type="spellStart"/>
      <w:r>
        <w:rPr>
          <w:b/>
          <w:color w:val="000000"/>
          <w:sz w:val="28"/>
          <w:szCs w:val="28"/>
        </w:rPr>
        <w:t>емлекеттік</w:t>
      </w:r>
      <w:proofErr w:type="spellEnd"/>
      <w:r>
        <w:rPr>
          <w:b/>
          <w:color w:val="000000"/>
          <w:sz w:val="28"/>
          <w:szCs w:val="28"/>
        </w:rPr>
        <w:t xml:space="preserve"> қызмет көрсету </w:t>
      </w:r>
      <w:r>
        <w:rPr>
          <w:b/>
          <w:color w:val="000000"/>
          <w:sz w:val="28"/>
          <w:szCs w:val="28"/>
          <w:lang w:val="kk-KZ"/>
        </w:rPr>
        <w:t>мәселесі бойынша 2019 жылғы есебі</w:t>
      </w:r>
    </w:p>
    <w:p w:rsidR="00313FBB" w:rsidRPr="00313FBB" w:rsidRDefault="00313FBB" w:rsidP="00B2640B">
      <w:pPr>
        <w:jc w:val="center"/>
        <w:rPr>
          <w:b/>
        </w:rPr>
      </w:pPr>
    </w:p>
    <w:p w:rsidR="00BB2C39" w:rsidRPr="008D75DF" w:rsidRDefault="00BB2C39" w:rsidP="008A449D">
      <w:pPr>
        <w:ind w:firstLine="708"/>
        <w:jc w:val="both"/>
        <w:rPr>
          <w:lang w:val="kk-KZ"/>
        </w:rPr>
      </w:pPr>
      <w:r w:rsidRPr="008D75DF">
        <w:rPr>
          <w:lang w:val="kk-KZ"/>
        </w:rPr>
        <w:t xml:space="preserve">«Мемлекеттік қызметтер туралы» ҚР Заңына сәйкес мемлекеттік қызмет – қызмет алушылардың өтініші бойынша жеке тәртіпте жүзеге асырылатын және олардың құқықтарын, бостандықтарын және заңды мүдделерін жүзеге асыруға, сәйкес материалдық немесе материалдық емес игіліктерді ұсынуға бағытталған жеке мемлекеттік функцияларын жүзеге асырудың бір нысаны.  </w:t>
      </w:r>
    </w:p>
    <w:p w:rsidR="00BB2C39" w:rsidRPr="008D75DF" w:rsidRDefault="00BB2C39" w:rsidP="00B2640B">
      <w:pPr>
        <w:jc w:val="both"/>
        <w:rPr>
          <w:lang w:val="kk-KZ"/>
        </w:rPr>
      </w:pPr>
      <w:r w:rsidRPr="008D75DF">
        <w:rPr>
          <w:lang w:val="kk-KZ"/>
        </w:rPr>
        <w:tab/>
        <w:t>Мемлекеттік қызметтердің Тізбедегі жалпы саны 10</w:t>
      </w:r>
      <w:r w:rsidR="00362C90" w:rsidRPr="00362C90">
        <w:rPr>
          <w:lang w:val="kk-KZ"/>
        </w:rPr>
        <w:t>2</w:t>
      </w:r>
      <w:r w:rsidRPr="008D75DF">
        <w:rPr>
          <w:lang w:val="kk-KZ"/>
        </w:rPr>
        <w:t xml:space="preserve">. </w:t>
      </w:r>
    </w:p>
    <w:p w:rsidR="00BB2C39" w:rsidRPr="008D75DF" w:rsidRDefault="00956BB3" w:rsidP="00B2640B">
      <w:pPr>
        <w:jc w:val="both"/>
        <w:rPr>
          <w:color w:val="000000"/>
          <w:lang w:val="kk-KZ"/>
        </w:rPr>
      </w:pPr>
      <w:r>
        <w:rPr>
          <w:lang w:val="kk-KZ"/>
        </w:rPr>
        <w:tab/>
        <w:t>2019</w:t>
      </w:r>
      <w:r w:rsidR="00BB2C39" w:rsidRPr="008D75DF">
        <w:rPr>
          <w:lang w:val="kk-KZ"/>
        </w:rPr>
        <w:t xml:space="preserve"> жылдың </w:t>
      </w:r>
      <w:r w:rsidR="00D821C2">
        <w:rPr>
          <w:lang w:val="kk-KZ"/>
        </w:rPr>
        <w:t>12 ай ішінде</w:t>
      </w:r>
      <w:r w:rsidR="00BB2C39" w:rsidRPr="008D75DF">
        <w:rPr>
          <w:lang w:val="kk-KZ"/>
        </w:rPr>
        <w:t xml:space="preserve"> СҚО Мамлют ауданының жергілікті атқарушы </w:t>
      </w:r>
      <w:r w:rsidR="00BB2C39" w:rsidRPr="008D75DF">
        <w:rPr>
          <w:color w:val="000000"/>
          <w:lang w:val="kk-KZ"/>
        </w:rPr>
        <w:t xml:space="preserve">органдарымен – </w:t>
      </w:r>
      <w:r w:rsidR="00362C90" w:rsidRPr="00362C90">
        <w:rPr>
          <w:color w:val="000000"/>
          <w:lang w:val="kk-KZ"/>
        </w:rPr>
        <w:t xml:space="preserve"> </w:t>
      </w:r>
      <w:r w:rsidR="005641EC">
        <w:rPr>
          <w:color w:val="000000"/>
          <w:lang w:val="kk-KZ"/>
        </w:rPr>
        <w:t xml:space="preserve"> </w:t>
      </w:r>
      <w:r w:rsidR="00D821C2">
        <w:rPr>
          <w:color w:val="000000"/>
          <w:lang w:val="kk-KZ"/>
        </w:rPr>
        <w:t>20 112</w:t>
      </w:r>
      <w:r w:rsidR="005641EC">
        <w:rPr>
          <w:color w:val="000000"/>
          <w:lang w:val="kk-KZ"/>
        </w:rPr>
        <w:t xml:space="preserve"> </w:t>
      </w:r>
      <w:r w:rsidR="00BB2C39" w:rsidRPr="008D75DF">
        <w:rPr>
          <w:color w:val="000000"/>
          <w:lang w:val="kk-KZ"/>
        </w:rPr>
        <w:t>мемлекеттік қызмет көрсетілді, оның ішінде:</w:t>
      </w:r>
    </w:p>
    <w:p w:rsidR="00BB2C39" w:rsidRPr="008D75DF" w:rsidRDefault="00BB2C39" w:rsidP="00B2640B">
      <w:pPr>
        <w:jc w:val="both"/>
        <w:rPr>
          <w:color w:val="000000"/>
          <w:lang w:val="kk-KZ"/>
        </w:rPr>
      </w:pPr>
      <w:r w:rsidRPr="008D75DF">
        <w:rPr>
          <w:color w:val="000000"/>
          <w:lang w:val="kk-KZ"/>
        </w:rPr>
        <w:tab/>
        <w:t xml:space="preserve">қызмет көрсетушілермен көрсетілді (Мемлекеттік корпорация арқылы көрсетілгенді қоспағанда) қағаз түрінде </w:t>
      </w:r>
      <w:r w:rsidR="00362C90">
        <w:rPr>
          <w:color w:val="000000"/>
          <w:lang w:val="kk-KZ"/>
        </w:rPr>
        <w:t xml:space="preserve">- </w:t>
      </w:r>
      <w:r w:rsidR="00D821C2">
        <w:rPr>
          <w:color w:val="000000"/>
          <w:lang w:val="kk-KZ"/>
        </w:rPr>
        <w:t xml:space="preserve"> 787</w:t>
      </w:r>
      <w:r w:rsidRPr="008D75DF">
        <w:rPr>
          <w:color w:val="000000"/>
          <w:lang w:val="kk-KZ"/>
        </w:rPr>
        <w:t>;</w:t>
      </w:r>
    </w:p>
    <w:p w:rsidR="00BB2C39" w:rsidRPr="008D75DF" w:rsidRDefault="00BB2C39" w:rsidP="00B2640B">
      <w:pPr>
        <w:jc w:val="both"/>
        <w:rPr>
          <w:color w:val="000000"/>
          <w:lang w:val="kk-KZ"/>
        </w:rPr>
      </w:pPr>
      <w:r w:rsidRPr="008D75DF">
        <w:rPr>
          <w:color w:val="000000"/>
          <w:lang w:val="kk-KZ"/>
        </w:rPr>
        <w:tab/>
        <w:t>қызмет көрсетушілермен көрсетілді (Мемлекеттік корпорация арқылы көрсетілгенді қоспағанда) қағаз түрінде, бірақ «электрондық үкімет» веб- порталы  және (немесе) Мемлекеттік корпорация арқылы көрсетілген –</w:t>
      </w:r>
      <w:r w:rsidR="00763221">
        <w:rPr>
          <w:color w:val="000000"/>
          <w:lang w:val="kk-KZ"/>
        </w:rPr>
        <w:t xml:space="preserve">   </w:t>
      </w:r>
      <w:r w:rsidR="00D821C2">
        <w:rPr>
          <w:color w:val="000000"/>
          <w:lang w:val="kk-KZ"/>
        </w:rPr>
        <w:t>3566</w:t>
      </w:r>
      <w:r w:rsidRPr="008D75DF">
        <w:rPr>
          <w:color w:val="000000"/>
          <w:lang w:val="kk-KZ"/>
        </w:rPr>
        <w:t xml:space="preserve">; </w:t>
      </w:r>
    </w:p>
    <w:p w:rsidR="00BB2C39" w:rsidRPr="00362C90" w:rsidRDefault="00BB2C39" w:rsidP="00362C90">
      <w:pPr>
        <w:pStyle w:val="aa"/>
        <w:numPr>
          <w:ilvl w:val="0"/>
          <w:numId w:val="4"/>
        </w:numPr>
        <w:jc w:val="both"/>
        <w:rPr>
          <w:color w:val="000000"/>
          <w:lang w:val="kk-KZ"/>
        </w:rPr>
      </w:pPr>
      <w:r w:rsidRPr="00362C90">
        <w:rPr>
          <w:color w:val="000000"/>
          <w:lang w:val="kk-KZ"/>
        </w:rPr>
        <w:t xml:space="preserve">қызмет көрсетушінің ақпараттық жүйесі арқылы </w:t>
      </w:r>
      <w:r w:rsidR="00362C90">
        <w:rPr>
          <w:color w:val="000000"/>
          <w:lang w:val="kk-KZ"/>
        </w:rPr>
        <w:t xml:space="preserve">электрондық түрде көрсетілді – </w:t>
      </w:r>
      <w:r w:rsidR="00D821C2">
        <w:rPr>
          <w:color w:val="000000"/>
          <w:lang w:val="kk-KZ"/>
        </w:rPr>
        <w:t>12 475</w:t>
      </w:r>
      <w:r w:rsidRPr="00362C90">
        <w:rPr>
          <w:color w:val="000000"/>
          <w:lang w:val="kk-KZ"/>
        </w:rPr>
        <w:t xml:space="preserve">. </w:t>
      </w:r>
    </w:p>
    <w:p w:rsidR="002E0D1C" w:rsidRPr="008D75DF" w:rsidRDefault="00763221" w:rsidP="002E0D1C">
      <w:pPr>
        <w:numPr>
          <w:ilvl w:val="0"/>
          <w:numId w:val="4"/>
        </w:numPr>
        <w:jc w:val="both"/>
        <w:rPr>
          <w:color w:val="000000"/>
          <w:lang w:val="kk-KZ"/>
        </w:rPr>
      </w:pPr>
      <w:r>
        <w:rPr>
          <w:color w:val="000000"/>
          <w:lang w:val="kk-KZ"/>
        </w:rPr>
        <w:t xml:space="preserve">Мемкорпорация арқылы –   </w:t>
      </w:r>
      <w:r w:rsidR="00D821C2">
        <w:rPr>
          <w:color w:val="000000"/>
          <w:lang w:val="kk-KZ"/>
        </w:rPr>
        <w:t>1348</w:t>
      </w:r>
      <w:r w:rsidR="002E0D1C" w:rsidRPr="008D75DF">
        <w:rPr>
          <w:color w:val="000000"/>
          <w:lang w:val="kk-KZ"/>
        </w:rPr>
        <w:t>;</w:t>
      </w:r>
    </w:p>
    <w:p w:rsidR="002E0D1C" w:rsidRPr="008D75DF" w:rsidRDefault="002E0D1C" w:rsidP="002E0D1C">
      <w:pPr>
        <w:numPr>
          <w:ilvl w:val="0"/>
          <w:numId w:val="4"/>
        </w:numPr>
        <w:jc w:val="both"/>
        <w:rPr>
          <w:color w:val="000000"/>
          <w:lang w:val="kk-KZ"/>
        </w:rPr>
      </w:pPr>
      <w:r w:rsidRPr="008D75DF">
        <w:rPr>
          <w:color w:val="000000"/>
          <w:lang w:val="kk-KZ"/>
        </w:rPr>
        <w:t xml:space="preserve">Электрондық үкімет веб-порталы арқылы – </w:t>
      </w:r>
      <w:r w:rsidR="00763221">
        <w:rPr>
          <w:color w:val="000000"/>
        </w:rPr>
        <w:t xml:space="preserve">  </w:t>
      </w:r>
      <w:r w:rsidR="00D821C2">
        <w:rPr>
          <w:color w:val="000000"/>
          <w:lang w:val="kk-KZ"/>
        </w:rPr>
        <w:t>1936</w:t>
      </w:r>
      <w:r w:rsidRPr="008D75DF">
        <w:rPr>
          <w:color w:val="000000"/>
          <w:lang w:val="kk-KZ"/>
        </w:rPr>
        <w:t>.</w:t>
      </w:r>
    </w:p>
    <w:p w:rsidR="00BB2C39" w:rsidRPr="008D75DF" w:rsidRDefault="00BB2C39" w:rsidP="00B2640B">
      <w:pPr>
        <w:jc w:val="both"/>
        <w:rPr>
          <w:lang w:val="kk-KZ"/>
        </w:rPr>
      </w:pPr>
      <w:r w:rsidRPr="008D75DF">
        <w:rPr>
          <w:lang w:val="kk-KZ"/>
        </w:rPr>
        <w:tab/>
        <w:t xml:space="preserve">Мемлекеттік қызмет көрсету мәселелері бойынша халықтың қол жетімділігін және ақпараттандырылуын қамтамасыз ету мақсатында көрнекі ақпараттары бар стендтер орналастырылды, атап айтқанда «Мемлекеттік қызметтер туралы» ҚР Заңы мемлекеттік қызмет стандарттары, өтініш үлгілері, шағымдар және ұсыныстар журналдары. </w:t>
      </w:r>
    </w:p>
    <w:p w:rsidR="00BB2C39" w:rsidRDefault="00BB2C39" w:rsidP="00B2640B">
      <w:pPr>
        <w:ind w:firstLine="708"/>
        <w:jc w:val="both"/>
        <w:rPr>
          <w:lang w:val="kk-KZ"/>
        </w:rPr>
      </w:pPr>
      <w:r w:rsidRPr="008D75DF">
        <w:rPr>
          <w:lang w:val="kk-KZ"/>
        </w:rPr>
        <w:t xml:space="preserve">Мамлют ауданы әкімінің ресми сайтында «Мемлекеттік қызмет» тарауы бар, онда мемлекеттік қызмет стандарттары,  «электрондық үкімет» порталында электрондық қызмет пайдаланушылар үшін нұсқаулық, ауданның жергілікті атқарушы органдарымен көрсетілетін қызметтер тізімі, мемлекеттік қызметтерді көрсету туралы жыл сайынғы есеп, талқылау үшін мемлекеттік қызметтердің жобалары, мемлекеттік қызмет тізбесі орналастырылған, сонымен қатар «ХҚО қызметі» бар, онда ауданның ХҚО мемлекеттік қызметтерді көрсету туралы мақалаларды орналастырады. </w:t>
      </w:r>
    </w:p>
    <w:p w:rsidR="00E960F8" w:rsidRDefault="00F37BC0" w:rsidP="00944B91">
      <w:pPr>
        <w:pStyle w:val="a9"/>
        <w:ind w:firstLine="708"/>
        <w:jc w:val="both"/>
        <w:rPr>
          <w:rStyle w:val="textexposedshow"/>
          <w:rFonts w:ascii="Times New Roman" w:hAnsi="Times New Roman" w:cs="Times New Roman"/>
          <w:sz w:val="24"/>
          <w:szCs w:val="24"/>
          <w:lang w:val="kk-KZ"/>
        </w:rPr>
      </w:pPr>
      <w:r>
        <w:rPr>
          <w:rFonts w:ascii="Times New Roman" w:hAnsi="Times New Roman" w:cs="Times New Roman"/>
          <w:sz w:val="24"/>
          <w:szCs w:val="24"/>
          <w:lang w:val="kk-KZ"/>
        </w:rPr>
        <w:t>2019 жылы</w:t>
      </w:r>
      <w:r w:rsidR="00956BB3" w:rsidRPr="00944B91">
        <w:rPr>
          <w:rFonts w:ascii="Times New Roman" w:hAnsi="Times New Roman" w:cs="Times New Roman"/>
          <w:sz w:val="24"/>
          <w:szCs w:val="24"/>
          <w:lang w:val="kk-KZ"/>
        </w:rPr>
        <w:t xml:space="preserve"> </w:t>
      </w:r>
      <w:r w:rsidR="00C1789C">
        <w:rPr>
          <w:rFonts w:ascii="Times New Roman" w:hAnsi="Times New Roman" w:cs="Times New Roman"/>
          <w:sz w:val="24"/>
          <w:szCs w:val="24"/>
          <w:lang w:val="kk-KZ"/>
        </w:rPr>
        <w:t xml:space="preserve"> 28 наурыз айында Новомихайлов орта мектебінде</w:t>
      </w:r>
      <w:r w:rsidR="00956BB3" w:rsidRPr="00944B91">
        <w:rPr>
          <w:rFonts w:ascii="Times New Roman" w:hAnsi="Times New Roman" w:cs="Times New Roman"/>
          <w:sz w:val="24"/>
          <w:szCs w:val="24"/>
          <w:lang w:val="kk-KZ"/>
        </w:rPr>
        <w:t xml:space="preserve"> мемлекеттік қызметтер көрсететін жергілікті атқарушы органдардарының </w:t>
      </w:r>
      <w:r w:rsidR="00944B91" w:rsidRPr="00944B91">
        <w:rPr>
          <w:rFonts w:ascii="Times New Roman" w:hAnsi="Times New Roman" w:cs="Times New Roman"/>
          <w:sz w:val="24"/>
          <w:szCs w:val="24"/>
          <w:lang w:val="kk-KZ"/>
        </w:rPr>
        <w:t>мамандарының қатысуымен мемлекеттік қызметтерт жәрмеңкесі өтті.</w:t>
      </w:r>
      <w:r w:rsidR="00944B91" w:rsidRPr="00944B91">
        <w:rPr>
          <w:rStyle w:val="apple-converted-space"/>
          <w:rFonts w:ascii="Times New Roman" w:hAnsi="Times New Roman" w:cs="Times New Roman"/>
          <w:sz w:val="24"/>
          <w:szCs w:val="24"/>
          <w:lang w:val="kk-KZ"/>
        </w:rPr>
        <w:t xml:space="preserve"> </w:t>
      </w:r>
      <w:r w:rsidR="00944B91" w:rsidRPr="00944B91">
        <w:rPr>
          <w:rStyle w:val="textexposedshow"/>
          <w:rFonts w:ascii="Times New Roman" w:hAnsi="Times New Roman" w:cs="Times New Roman"/>
          <w:sz w:val="24"/>
          <w:szCs w:val="24"/>
          <w:lang w:val="kk-KZ"/>
        </w:rPr>
        <w:t>Мемлекеттік қызметт</w:t>
      </w:r>
      <w:r w:rsidR="00763221">
        <w:rPr>
          <w:rStyle w:val="textexposedshow"/>
          <w:rFonts w:ascii="Times New Roman" w:hAnsi="Times New Roman" w:cs="Times New Roman"/>
          <w:sz w:val="24"/>
          <w:szCs w:val="24"/>
          <w:lang w:val="kk-KZ"/>
        </w:rPr>
        <w:t xml:space="preserve">ерді көрсету мәселесі жөнінде </w:t>
      </w:r>
      <w:r w:rsidR="00C1789C">
        <w:rPr>
          <w:rStyle w:val="textexposedshow"/>
          <w:rFonts w:ascii="Times New Roman" w:hAnsi="Times New Roman" w:cs="Times New Roman"/>
          <w:sz w:val="24"/>
          <w:szCs w:val="24"/>
          <w:lang w:val="kk-KZ"/>
        </w:rPr>
        <w:t>73</w:t>
      </w:r>
      <w:r w:rsidR="00E960F8">
        <w:rPr>
          <w:rStyle w:val="textexposedshow"/>
          <w:rFonts w:ascii="Times New Roman" w:hAnsi="Times New Roman" w:cs="Times New Roman"/>
          <w:sz w:val="24"/>
          <w:szCs w:val="24"/>
          <w:lang w:val="kk-KZ"/>
        </w:rPr>
        <w:t xml:space="preserve"> </w:t>
      </w:r>
      <w:r w:rsidR="00944B91" w:rsidRPr="00944B91">
        <w:rPr>
          <w:rStyle w:val="textexposedshow"/>
          <w:rFonts w:ascii="Times New Roman" w:hAnsi="Times New Roman" w:cs="Times New Roman"/>
          <w:sz w:val="24"/>
          <w:szCs w:val="24"/>
          <w:lang w:val="kk-KZ"/>
        </w:rPr>
        <w:t>адам консультативтік-түсіндіру жұмысы жүргізілді</w:t>
      </w:r>
      <w:r w:rsidR="00E960F8">
        <w:rPr>
          <w:rStyle w:val="textexposedshow"/>
          <w:rFonts w:ascii="Times New Roman" w:hAnsi="Times New Roman" w:cs="Times New Roman"/>
          <w:sz w:val="24"/>
          <w:szCs w:val="24"/>
          <w:lang w:val="kk-KZ"/>
        </w:rPr>
        <w:t xml:space="preserve">. </w:t>
      </w:r>
      <w:r w:rsidR="00C1789C">
        <w:rPr>
          <w:rStyle w:val="textexposedshow"/>
          <w:rFonts w:ascii="Times New Roman" w:hAnsi="Times New Roman" w:cs="Times New Roman"/>
          <w:sz w:val="24"/>
          <w:szCs w:val="24"/>
          <w:lang w:val="kk-KZ"/>
        </w:rPr>
        <w:t xml:space="preserve">«Азаматтарға арналған үкімет» МК мамандарымен 20 жуық электрондық цифрлық қолтаңба берілді. </w:t>
      </w:r>
    </w:p>
    <w:p w:rsidR="00944B91" w:rsidRDefault="00944B91" w:rsidP="00944B91">
      <w:pPr>
        <w:pStyle w:val="a9"/>
        <w:ind w:firstLine="708"/>
        <w:jc w:val="both"/>
        <w:rPr>
          <w:rStyle w:val="textexposedshow"/>
          <w:rFonts w:ascii="Times New Roman" w:hAnsi="Times New Roman" w:cs="Times New Roman"/>
          <w:sz w:val="24"/>
          <w:szCs w:val="24"/>
          <w:lang w:val="kk-KZ"/>
        </w:rPr>
      </w:pPr>
      <w:r w:rsidRPr="00944B91">
        <w:rPr>
          <w:rStyle w:val="textexposedshow"/>
          <w:rFonts w:ascii="Times New Roman" w:hAnsi="Times New Roman" w:cs="Times New Roman"/>
          <w:sz w:val="24"/>
          <w:szCs w:val="24"/>
          <w:lang w:val="kk-KZ"/>
        </w:rPr>
        <w:t>Мемлекеттік қызметтерді көрсету жәрмеікелерін өткізу барысында азаматардың құқығы мемлекеттік қызмет көрсету сапасын шағымдану,  «Digital Agent» қосымша</w:t>
      </w:r>
      <w:r w:rsidR="00094A14">
        <w:rPr>
          <w:rStyle w:val="textexposedshow"/>
          <w:rFonts w:ascii="Times New Roman" w:hAnsi="Times New Roman" w:cs="Times New Roman"/>
          <w:sz w:val="24"/>
          <w:szCs w:val="24"/>
          <w:lang w:val="kk-KZ"/>
        </w:rPr>
        <w:t>сы</w:t>
      </w:r>
      <w:r w:rsidRPr="00944B91">
        <w:rPr>
          <w:rStyle w:val="textexposedshow"/>
          <w:rFonts w:ascii="Times New Roman" w:hAnsi="Times New Roman" w:cs="Times New Roman"/>
          <w:sz w:val="24"/>
          <w:szCs w:val="24"/>
          <w:lang w:val="kk-KZ"/>
        </w:rPr>
        <w:t xml:space="preserve">, </w:t>
      </w:r>
      <w:r w:rsidR="00362C90" w:rsidRPr="00362C90">
        <w:rPr>
          <w:rStyle w:val="textexposedshow"/>
          <w:rFonts w:ascii="Times New Roman" w:hAnsi="Times New Roman" w:cs="Times New Roman"/>
          <w:sz w:val="24"/>
          <w:szCs w:val="24"/>
          <w:lang w:val="kk-KZ"/>
        </w:rPr>
        <w:t>«Қызылжар - адалдық алаңы»</w:t>
      </w:r>
      <w:r w:rsidR="00362C90">
        <w:rPr>
          <w:rStyle w:val="textexposedshow"/>
          <w:rFonts w:ascii="Times New Roman" w:hAnsi="Times New Roman" w:cs="Times New Roman"/>
          <w:sz w:val="24"/>
          <w:szCs w:val="24"/>
          <w:lang w:val="kk-KZ"/>
        </w:rPr>
        <w:t xml:space="preserve">, </w:t>
      </w:r>
      <w:r w:rsidRPr="00944B91">
        <w:rPr>
          <w:rStyle w:val="textexposedshow"/>
          <w:rFonts w:ascii="Times New Roman" w:hAnsi="Times New Roman" w:cs="Times New Roman"/>
          <w:sz w:val="24"/>
          <w:szCs w:val="24"/>
          <w:lang w:val="kk-KZ"/>
        </w:rPr>
        <w:t>электрондық қызметтерді тарату жөнінде</w:t>
      </w:r>
      <w:r w:rsidR="00094A14">
        <w:rPr>
          <w:rStyle w:val="textexposedshow"/>
          <w:rFonts w:ascii="Times New Roman" w:hAnsi="Times New Roman" w:cs="Times New Roman"/>
          <w:sz w:val="24"/>
          <w:szCs w:val="24"/>
          <w:lang w:val="kk-KZ"/>
        </w:rPr>
        <w:t>гі</w:t>
      </w:r>
      <w:r w:rsidR="007F5501">
        <w:rPr>
          <w:rStyle w:val="textexposedshow"/>
          <w:rFonts w:ascii="Times New Roman" w:hAnsi="Times New Roman" w:cs="Times New Roman"/>
          <w:sz w:val="24"/>
          <w:szCs w:val="24"/>
          <w:lang w:val="kk-KZ"/>
        </w:rPr>
        <w:t xml:space="preserve"> 250</w:t>
      </w:r>
      <w:r w:rsidRPr="00944B91">
        <w:rPr>
          <w:rStyle w:val="textexposedshow"/>
          <w:rFonts w:ascii="Times New Roman" w:hAnsi="Times New Roman" w:cs="Times New Roman"/>
          <w:sz w:val="24"/>
          <w:szCs w:val="24"/>
          <w:lang w:val="kk-KZ"/>
        </w:rPr>
        <w:t xml:space="preserve"> ақпараттық брошюралар таратылды. </w:t>
      </w:r>
    </w:p>
    <w:p w:rsidR="007F5501" w:rsidRDefault="00F37BC0" w:rsidP="007F5501">
      <w:pPr>
        <w:pStyle w:val="a9"/>
        <w:ind w:firstLine="708"/>
        <w:jc w:val="both"/>
        <w:rPr>
          <w:rStyle w:val="textexposedshow"/>
          <w:rFonts w:ascii="Times New Roman" w:hAnsi="Times New Roman" w:cs="Times New Roman"/>
          <w:sz w:val="24"/>
          <w:szCs w:val="24"/>
          <w:lang w:val="kk-KZ"/>
        </w:rPr>
      </w:pPr>
      <w:r>
        <w:rPr>
          <w:rFonts w:ascii="Times New Roman" w:hAnsi="Times New Roman" w:cs="Times New Roman"/>
          <w:sz w:val="24"/>
          <w:szCs w:val="24"/>
          <w:lang w:val="kk-KZ"/>
        </w:rPr>
        <w:t>2019 жылы</w:t>
      </w:r>
      <w:r w:rsidR="007F5501" w:rsidRPr="00944B91">
        <w:rPr>
          <w:rFonts w:ascii="Times New Roman" w:hAnsi="Times New Roman" w:cs="Times New Roman"/>
          <w:sz w:val="24"/>
          <w:szCs w:val="24"/>
          <w:lang w:val="kk-KZ"/>
        </w:rPr>
        <w:t xml:space="preserve"> </w:t>
      </w:r>
      <w:r w:rsidR="007F5501">
        <w:rPr>
          <w:rFonts w:ascii="Times New Roman" w:hAnsi="Times New Roman" w:cs="Times New Roman"/>
          <w:sz w:val="24"/>
          <w:szCs w:val="24"/>
          <w:lang w:val="kk-KZ"/>
        </w:rPr>
        <w:t xml:space="preserve"> 25 сәуір айында Краснознамен орта мектебінде</w:t>
      </w:r>
      <w:r w:rsidR="007F5501" w:rsidRPr="00944B91">
        <w:rPr>
          <w:rFonts w:ascii="Times New Roman" w:hAnsi="Times New Roman" w:cs="Times New Roman"/>
          <w:sz w:val="24"/>
          <w:szCs w:val="24"/>
          <w:lang w:val="kk-KZ"/>
        </w:rPr>
        <w:t xml:space="preserve"> мемлекеттік қызметтер көрсететін жергілікті атқарушы органдардарының мамандарының қатысуымен мемлекеттік қызметтерт жәрмеңкесі өтті.</w:t>
      </w:r>
      <w:r w:rsidR="007F5501" w:rsidRPr="00944B91">
        <w:rPr>
          <w:rStyle w:val="apple-converted-space"/>
          <w:rFonts w:ascii="Times New Roman" w:hAnsi="Times New Roman" w:cs="Times New Roman"/>
          <w:sz w:val="24"/>
          <w:szCs w:val="24"/>
          <w:lang w:val="kk-KZ"/>
        </w:rPr>
        <w:t xml:space="preserve"> </w:t>
      </w:r>
      <w:r w:rsidR="007F5501" w:rsidRPr="00944B91">
        <w:rPr>
          <w:rStyle w:val="textexposedshow"/>
          <w:rFonts w:ascii="Times New Roman" w:hAnsi="Times New Roman" w:cs="Times New Roman"/>
          <w:sz w:val="24"/>
          <w:szCs w:val="24"/>
          <w:lang w:val="kk-KZ"/>
        </w:rPr>
        <w:t>Мемлекеттік қызметт</w:t>
      </w:r>
      <w:r w:rsidR="007F5501">
        <w:rPr>
          <w:rStyle w:val="textexposedshow"/>
          <w:rFonts w:ascii="Times New Roman" w:hAnsi="Times New Roman" w:cs="Times New Roman"/>
          <w:sz w:val="24"/>
          <w:szCs w:val="24"/>
          <w:lang w:val="kk-KZ"/>
        </w:rPr>
        <w:t xml:space="preserve">ерді көрсету мәселесі жөнінде 52 </w:t>
      </w:r>
      <w:r w:rsidR="007F5501" w:rsidRPr="00944B91">
        <w:rPr>
          <w:rStyle w:val="textexposedshow"/>
          <w:rFonts w:ascii="Times New Roman" w:hAnsi="Times New Roman" w:cs="Times New Roman"/>
          <w:sz w:val="24"/>
          <w:szCs w:val="24"/>
          <w:lang w:val="kk-KZ"/>
        </w:rPr>
        <w:t>адам консультативтік-түсіндіру жұмысы жүргізілді</w:t>
      </w:r>
      <w:r w:rsidR="007F5501">
        <w:rPr>
          <w:rStyle w:val="textexposedshow"/>
          <w:rFonts w:ascii="Times New Roman" w:hAnsi="Times New Roman" w:cs="Times New Roman"/>
          <w:sz w:val="24"/>
          <w:szCs w:val="24"/>
          <w:lang w:val="kk-KZ"/>
        </w:rPr>
        <w:t xml:space="preserve">. «Азаматтарға арналған үкімет» МК мамандарымен 14 электрондық цифрлық қолтаңба берілді. </w:t>
      </w:r>
    </w:p>
    <w:p w:rsidR="007F5501" w:rsidRDefault="00F37BC0" w:rsidP="007F5501">
      <w:pPr>
        <w:pStyle w:val="a9"/>
        <w:ind w:firstLine="708"/>
        <w:jc w:val="both"/>
        <w:rPr>
          <w:rStyle w:val="textexposedshow"/>
          <w:rFonts w:ascii="Times New Roman" w:hAnsi="Times New Roman" w:cs="Times New Roman"/>
          <w:sz w:val="24"/>
          <w:szCs w:val="24"/>
          <w:lang w:val="kk-KZ"/>
        </w:rPr>
      </w:pPr>
      <w:r>
        <w:rPr>
          <w:rFonts w:ascii="Times New Roman" w:hAnsi="Times New Roman" w:cs="Times New Roman"/>
          <w:sz w:val="24"/>
          <w:szCs w:val="24"/>
          <w:lang w:val="kk-KZ"/>
        </w:rPr>
        <w:t>2019 жылы</w:t>
      </w:r>
      <w:r w:rsidR="007F5501" w:rsidRPr="00944B91">
        <w:rPr>
          <w:rFonts w:ascii="Times New Roman" w:hAnsi="Times New Roman" w:cs="Times New Roman"/>
          <w:sz w:val="24"/>
          <w:szCs w:val="24"/>
          <w:lang w:val="kk-KZ"/>
        </w:rPr>
        <w:t xml:space="preserve"> </w:t>
      </w:r>
      <w:r w:rsidR="007F5501">
        <w:rPr>
          <w:rFonts w:ascii="Times New Roman" w:hAnsi="Times New Roman" w:cs="Times New Roman"/>
          <w:sz w:val="24"/>
          <w:szCs w:val="24"/>
          <w:lang w:val="kk-KZ"/>
        </w:rPr>
        <w:t xml:space="preserve"> 30 мамыр айында Пригород ауылдық округі әкімінің аппаратында</w:t>
      </w:r>
      <w:r w:rsidR="007F5501" w:rsidRPr="00944B91">
        <w:rPr>
          <w:rFonts w:ascii="Times New Roman" w:hAnsi="Times New Roman" w:cs="Times New Roman"/>
          <w:sz w:val="24"/>
          <w:szCs w:val="24"/>
          <w:lang w:val="kk-KZ"/>
        </w:rPr>
        <w:t xml:space="preserve"> мемлекеттік қызметтер көрсететін жергілікті атқарушы органдардарының мамандарының қатысуымен мемлекеттік қызметтерт жәрмеңкесі өтті.</w:t>
      </w:r>
      <w:r w:rsidR="007F5501" w:rsidRPr="00944B91">
        <w:rPr>
          <w:rStyle w:val="apple-converted-space"/>
          <w:rFonts w:ascii="Times New Roman" w:hAnsi="Times New Roman" w:cs="Times New Roman"/>
          <w:sz w:val="24"/>
          <w:szCs w:val="24"/>
          <w:lang w:val="kk-KZ"/>
        </w:rPr>
        <w:t xml:space="preserve"> </w:t>
      </w:r>
      <w:r w:rsidR="007F5501" w:rsidRPr="00944B91">
        <w:rPr>
          <w:rStyle w:val="textexposedshow"/>
          <w:rFonts w:ascii="Times New Roman" w:hAnsi="Times New Roman" w:cs="Times New Roman"/>
          <w:sz w:val="24"/>
          <w:szCs w:val="24"/>
          <w:lang w:val="kk-KZ"/>
        </w:rPr>
        <w:t>Мемлекеттік қызметт</w:t>
      </w:r>
      <w:r w:rsidR="007F5501">
        <w:rPr>
          <w:rStyle w:val="textexposedshow"/>
          <w:rFonts w:ascii="Times New Roman" w:hAnsi="Times New Roman" w:cs="Times New Roman"/>
          <w:sz w:val="24"/>
          <w:szCs w:val="24"/>
          <w:lang w:val="kk-KZ"/>
        </w:rPr>
        <w:t xml:space="preserve">ерді көрсету мәселесі жөнінде 40 </w:t>
      </w:r>
      <w:r w:rsidR="007F5501" w:rsidRPr="00944B91">
        <w:rPr>
          <w:rStyle w:val="textexposedshow"/>
          <w:rFonts w:ascii="Times New Roman" w:hAnsi="Times New Roman" w:cs="Times New Roman"/>
          <w:sz w:val="24"/>
          <w:szCs w:val="24"/>
          <w:lang w:val="kk-KZ"/>
        </w:rPr>
        <w:t>адам консультативтік-түсіндіру жұмысы жүргізілді</w:t>
      </w:r>
      <w:r w:rsidR="007F5501">
        <w:rPr>
          <w:rStyle w:val="textexposedshow"/>
          <w:rFonts w:ascii="Times New Roman" w:hAnsi="Times New Roman" w:cs="Times New Roman"/>
          <w:sz w:val="24"/>
          <w:szCs w:val="24"/>
          <w:lang w:val="kk-KZ"/>
        </w:rPr>
        <w:t xml:space="preserve">. </w:t>
      </w:r>
    </w:p>
    <w:p w:rsidR="007F5501" w:rsidRDefault="007F5501" w:rsidP="007F5501">
      <w:pPr>
        <w:pStyle w:val="a9"/>
        <w:ind w:firstLine="708"/>
        <w:jc w:val="both"/>
        <w:rPr>
          <w:rStyle w:val="textexposedshow"/>
          <w:rFonts w:ascii="Times New Roman" w:hAnsi="Times New Roman" w:cs="Times New Roman"/>
          <w:sz w:val="24"/>
          <w:szCs w:val="24"/>
          <w:lang w:val="kk-KZ"/>
        </w:rPr>
      </w:pPr>
      <w:r w:rsidRPr="00944B91">
        <w:rPr>
          <w:rStyle w:val="textexposedshow"/>
          <w:rFonts w:ascii="Times New Roman" w:hAnsi="Times New Roman" w:cs="Times New Roman"/>
          <w:sz w:val="24"/>
          <w:szCs w:val="24"/>
          <w:lang w:val="kk-KZ"/>
        </w:rPr>
        <w:t>Мемлекеттік қызметтерді көрсету жәрмеікелерін өткізу барысында азаматардың құқығы мемлекеттік қызмет көрсету сапасын шағымдану,  «Digital Agent» қосымша</w:t>
      </w:r>
      <w:r>
        <w:rPr>
          <w:rStyle w:val="textexposedshow"/>
          <w:rFonts w:ascii="Times New Roman" w:hAnsi="Times New Roman" w:cs="Times New Roman"/>
          <w:sz w:val="24"/>
          <w:szCs w:val="24"/>
          <w:lang w:val="kk-KZ"/>
        </w:rPr>
        <w:t>сы</w:t>
      </w:r>
      <w:r w:rsidRPr="00944B91">
        <w:rPr>
          <w:rStyle w:val="textexposedshow"/>
          <w:rFonts w:ascii="Times New Roman" w:hAnsi="Times New Roman" w:cs="Times New Roman"/>
          <w:sz w:val="24"/>
          <w:szCs w:val="24"/>
          <w:lang w:val="kk-KZ"/>
        </w:rPr>
        <w:t xml:space="preserve">, </w:t>
      </w:r>
      <w:r w:rsidRPr="00362C90">
        <w:rPr>
          <w:rStyle w:val="textexposedshow"/>
          <w:rFonts w:ascii="Times New Roman" w:hAnsi="Times New Roman" w:cs="Times New Roman"/>
          <w:sz w:val="24"/>
          <w:szCs w:val="24"/>
          <w:lang w:val="kk-KZ"/>
        </w:rPr>
        <w:t>«Қызылжар - адалдық алаңы»</w:t>
      </w:r>
      <w:r>
        <w:rPr>
          <w:rStyle w:val="textexposedshow"/>
          <w:rFonts w:ascii="Times New Roman" w:hAnsi="Times New Roman" w:cs="Times New Roman"/>
          <w:sz w:val="24"/>
          <w:szCs w:val="24"/>
          <w:lang w:val="kk-KZ"/>
        </w:rPr>
        <w:t xml:space="preserve">, </w:t>
      </w:r>
      <w:r w:rsidRPr="00944B91">
        <w:rPr>
          <w:rStyle w:val="textexposedshow"/>
          <w:rFonts w:ascii="Times New Roman" w:hAnsi="Times New Roman" w:cs="Times New Roman"/>
          <w:sz w:val="24"/>
          <w:szCs w:val="24"/>
          <w:lang w:val="kk-KZ"/>
        </w:rPr>
        <w:t>электрондық қызметтерді тарату жөнінде</w:t>
      </w:r>
      <w:r>
        <w:rPr>
          <w:rStyle w:val="textexposedshow"/>
          <w:rFonts w:ascii="Times New Roman" w:hAnsi="Times New Roman" w:cs="Times New Roman"/>
          <w:sz w:val="24"/>
          <w:szCs w:val="24"/>
          <w:lang w:val="kk-KZ"/>
        </w:rPr>
        <w:t xml:space="preserve">гі  345 </w:t>
      </w:r>
      <w:r w:rsidRPr="00944B91">
        <w:rPr>
          <w:rStyle w:val="textexposedshow"/>
          <w:rFonts w:ascii="Times New Roman" w:hAnsi="Times New Roman" w:cs="Times New Roman"/>
          <w:sz w:val="24"/>
          <w:szCs w:val="24"/>
          <w:lang w:val="kk-KZ"/>
        </w:rPr>
        <w:t xml:space="preserve">ақпараттық брошюралар таратылды. </w:t>
      </w:r>
    </w:p>
    <w:p w:rsidR="007F5501" w:rsidRDefault="00F37BC0" w:rsidP="007F5501">
      <w:pPr>
        <w:pStyle w:val="a9"/>
        <w:ind w:firstLine="708"/>
        <w:jc w:val="both"/>
        <w:rPr>
          <w:rStyle w:val="textexposedshow"/>
          <w:rFonts w:ascii="Times New Roman" w:hAnsi="Times New Roman" w:cs="Times New Roman"/>
          <w:sz w:val="24"/>
          <w:szCs w:val="24"/>
          <w:lang w:val="kk-KZ"/>
        </w:rPr>
      </w:pPr>
      <w:r>
        <w:rPr>
          <w:rFonts w:ascii="Times New Roman" w:hAnsi="Times New Roman" w:cs="Times New Roman"/>
          <w:sz w:val="24"/>
          <w:szCs w:val="24"/>
          <w:lang w:val="kk-KZ"/>
        </w:rPr>
        <w:lastRenderedPageBreak/>
        <w:t>2019 жылы</w:t>
      </w:r>
      <w:r w:rsidR="007F5501" w:rsidRPr="00944B91">
        <w:rPr>
          <w:rFonts w:ascii="Times New Roman" w:hAnsi="Times New Roman" w:cs="Times New Roman"/>
          <w:sz w:val="24"/>
          <w:szCs w:val="24"/>
          <w:lang w:val="kk-KZ"/>
        </w:rPr>
        <w:t xml:space="preserve"> </w:t>
      </w:r>
      <w:r w:rsidR="007F5501">
        <w:rPr>
          <w:rFonts w:ascii="Times New Roman" w:hAnsi="Times New Roman" w:cs="Times New Roman"/>
          <w:sz w:val="24"/>
          <w:szCs w:val="24"/>
          <w:lang w:val="kk-KZ"/>
        </w:rPr>
        <w:t xml:space="preserve"> 19 тамыз айында Воскресенов ауылдық округі әкімінің аппаратында</w:t>
      </w:r>
      <w:r w:rsidR="007F5501" w:rsidRPr="00944B91">
        <w:rPr>
          <w:rFonts w:ascii="Times New Roman" w:hAnsi="Times New Roman" w:cs="Times New Roman"/>
          <w:sz w:val="24"/>
          <w:szCs w:val="24"/>
          <w:lang w:val="kk-KZ"/>
        </w:rPr>
        <w:t xml:space="preserve"> мемлекеттік қызметтер көрсететін жергілікті атқарушы органдардарының мамандарының қатысуымен мемлекеттік қызметтерт жәрмеңкесі өтті.</w:t>
      </w:r>
      <w:r w:rsidR="007F5501" w:rsidRPr="00944B91">
        <w:rPr>
          <w:rStyle w:val="apple-converted-space"/>
          <w:rFonts w:ascii="Times New Roman" w:hAnsi="Times New Roman" w:cs="Times New Roman"/>
          <w:sz w:val="24"/>
          <w:szCs w:val="24"/>
          <w:lang w:val="kk-KZ"/>
        </w:rPr>
        <w:t xml:space="preserve"> </w:t>
      </w:r>
      <w:r w:rsidR="007F5501" w:rsidRPr="00944B91">
        <w:rPr>
          <w:rStyle w:val="textexposedshow"/>
          <w:rFonts w:ascii="Times New Roman" w:hAnsi="Times New Roman" w:cs="Times New Roman"/>
          <w:sz w:val="24"/>
          <w:szCs w:val="24"/>
          <w:lang w:val="kk-KZ"/>
        </w:rPr>
        <w:t>Мемлекеттік қызметт</w:t>
      </w:r>
      <w:r w:rsidR="007F5501">
        <w:rPr>
          <w:rStyle w:val="textexposedshow"/>
          <w:rFonts w:ascii="Times New Roman" w:hAnsi="Times New Roman" w:cs="Times New Roman"/>
          <w:sz w:val="24"/>
          <w:szCs w:val="24"/>
          <w:lang w:val="kk-KZ"/>
        </w:rPr>
        <w:t xml:space="preserve">ерді көрсету мәселесі жөнінде 20 </w:t>
      </w:r>
      <w:r w:rsidR="007F5501" w:rsidRPr="00944B91">
        <w:rPr>
          <w:rStyle w:val="textexposedshow"/>
          <w:rFonts w:ascii="Times New Roman" w:hAnsi="Times New Roman" w:cs="Times New Roman"/>
          <w:sz w:val="24"/>
          <w:szCs w:val="24"/>
          <w:lang w:val="kk-KZ"/>
        </w:rPr>
        <w:t>адам консультативтік-түсіндіру жұмысы жүргізілді</w:t>
      </w:r>
      <w:r w:rsidR="007F5501">
        <w:rPr>
          <w:rStyle w:val="textexposedshow"/>
          <w:rFonts w:ascii="Times New Roman" w:hAnsi="Times New Roman" w:cs="Times New Roman"/>
          <w:sz w:val="24"/>
          <w:szCs w:val="24"/>
          <w:lang w:val="kk-KZ"/>
        </w:rPr>
        <w:t xml:space="preserve">. </w:t>
      </w:r>
    </w:p>
    <w:p w:rsidR="007F5501" w:rsidRDefault="007F5501" w:rsidP="007F5501">
      <w:pPr>
        <w:pStyle w:val="a9"/>
        <w:ind w:firstLine="708"/>
        <w:jc w:val="both"/>
        <w:rPr>
          <w:rStyle w:val="textexposedshow"/>
          <w:rFonts w:ascii="Times New Roman" w:hAnsi="Times New Roman" w:cs="Times New Roman"/>
          <w:sz w:val="24"/>
          <w:szCs w:val="24"/>
          <w:lang w:val="kk-KZ"/>
        </w:rPr>
      </w:pPr>
      <w:r w:rsidRPr="00944B91">
        <w:rPr>
          <w:rStyle w:val="textexposedshow"/>
          <w:rFonts w:ascii="Times New Roman" w:hAnsi="Times New Roman" w:cs="Times New Roman"/>
          <w:sz w:val="24"/>
          <w:szCs w:val="24"/>
          <w:lang w:val="kk-KZ"/>
        </w:rPr>
        <w:t>Мемлекеттік қызметтерді көрсету жәрмеікелерін өткізу барысында азаматардың құқығы мемлекеттік қызмет көрсету сапасын шағымдану,  «Digital Agent» қосымша</w:t>
      </w:r>
      <w:r>
        <w:rPr>
          <w:rStyle w:val="textexposedshow"/>
          <w:rFonts w:ascii="Times New Roman" w:hAnsi="Times New Roman" w:cs="Times New Roman"/>
          <w:sz w:val="24"/>
          <w:szCs w:val="24"/>
          <w:lang w:val="kk-KZ"/>
        </w:rPr>
        <w:t>сы</w:t>
      </w:r>
      <w:r w:rsidRPr="00944B91">
        <w:rPr>
          <w:rStyle w:val="textexposedshow"/>
          <w:rFonts w:ascii="Times New Roman" w:hAnsi="Times New Roman" w:cs="Times New Roman"/>
          <w:sz w:val="24"/>
          <w:szCs w:val="24"/>
          <w:lang w:val="kk-KZ"/>
        </w:rPr>
        <w:t xml:space="preserve">, </w:t>
      </w:r>
      <w:r w:rsidRPr="00362C90">
        <w:rPr>
          <w:rStyle w:val="textexposedshow"/>
          <w:rFonts w:ascii="Times New Roman" w:hAnsi="Times New Roman" w:cs="Times New Roman"/>
          <w:sz w:val="24"/>
          <w:szCs w:val="24"/>
          <w:lang w:val="kk-KZ"/>
        </w:rPr>
        <w:t>«Қызылжар - адалдық алаңы»</w:t>
      </w:r>
      <w:r>
        <w:rPr>
          <w:rStyle w:val="textexposedshow"/>
          <w:rFonts w:ascii="Times New Roman" w:hAnsi="Times New Roman" w:cs="Times New Roman"/>
          <w:sz w:val="24"/>
          <w:szCs w:val="24"/>
          <w:lang w:val="kk-KZ"/>
        </w:rPr>
        <w:t xml:space="preserve">, </w:t>
      </w:r>
      <w:r w:rsidRPr="00944B91">
        <w:rPr>
          <w:rStyle w:val="textexposedshow"/>
          <w:rFonts w:ascii="Times New Roman" w:hAnsi="Times New Roman" w:cs="Times New Roman"/>
          <w:sz w:val="24"/>
          <w:szCs w:val="24"/>
          <w:lang w:val="kk-KZ"/>
        </w:rPr>
        <w:t>электрондық қызметтерді тарату жөнінде</w:t>
      </w:r>
      <w:r>
        <w:rPr>
          <w:rStyle w:val="textexposedshow"/>
          <w:rFonts w:ascii="Times New Roman" w:hAnsi="Times New Roman" w:cs="Times New Roman"/>
          <w:sz w:val="24"/>
          <w:szCs w:val="24"/>
          <w:lang w:val="kk-KZ"/>
        </w:rPr>
        <w:t xml:space="preserve">гі  65 </w:t>
      </w:r>
      <w:r w:rsidRPr="00944B91">
        <w:rPr>
          <w:rStyle w:val="textexposedshow"/>
          <w:rFonts w:ascii="Times New Roman" w:hAnsi="Times New Roman" w:cs="Times New Roman"/>
          <w:sz w:val="24"/>
          <w:szCs w:val="24"/>
          <w:lang w:val="kk-KZ"/>
        </w:rPr>
        <w:t xml:space="preserve">ақпараттық брошюралар таратылды. </w:t>
      </w:r>
    </w:p>
    <w:p w:rsidR="007F5501" w:rsidRDefault="00F37BC0" w:rsidP="007F5501">
      <w:pPr>
        <w:pStyle w:val="a9"/>
        <w:ind w:firstLine="708"/>
        <w:jc w:val="both"/>
        <w:rPr>
          <w:rStyle w:val="textexposedshow"/>
          <w:rFonts w:ascii="Times New Roman" w:hAnsi="Times New Roman" w:cs="Times New Roman"/>
          <w:sz w:val="24"/>
          <w:szCs w:val="24"/>
          <w:lang w:val="kk-KZ"/>
        </w:rPr>
      </w:pPr>
      <w:r>
        <w:rPr>
          <w:rFonts w:ascii="Times New Roman" w:hAnsi="Times New Roman" w:cs="Times New Roman"/>
          <w:sz w:val="24"/>
          <w:szCs w:val="24"/>
          <w:lang w:val="kk-KZ"/>
        </w:rPr>
        <w:t>2019 жылы</w:t>
      </w:r>
      <w:r w:rsidR="007F5501" w:rsidRPr="00944B91">
        <w:rPr>
          <w:rFonts w:ascii="Times New Roman" w:hAnsi="Times New Roman" w:cs="Times New Roman"/>
          <w:sz w:val="24"/>
          <w:szCs w:val="24"/>
          <w:lang w:val="kk-KZ"/>
        </w:rPr>
        <w:t xml:space="preserve"> </w:t>
      </w:r>
      <w:r w:rsidR="007F5501">
        <w:rPr>
          <w:rFonts w:ascii="Times New Roman" w:hAnsi="Times New Roman" w:cs="Times New Roman"/>
          <w:sz w:val="24"/>
          <w:szCs w:val="24"/>
          <w:lang w:val="kk-KZ"/>
        </w:rPr>
        <w:t xml:space="preserve"> 31 казан айында «СҚО Мамлют ауданы Дубровное ауылдық округі әкімінің аппараты» КММ-де </w:t>
      </w:r>
      <w:r w:rsidR="007F5501" w:rsidRPr="00944B91">
        <w:rPr>
          <w:rFonts w:ascii="Times New Roman" w:hAnsi="Times New Roman" w:cs="Times New Roman"/>
          <w:sz w:val="24"/>
          <w:szCs w:val="24"/>
          <w:lang w:val="kk-KZ"/>
        </w:rPr>
        <w:t xml:space="preserve"> мемлекеттік қызметтер көрсететін жергілікті атқарушы органдардарының мамандарының қатысуымен мемлекеттік қызметтерт </w:t>
      </w:r>
      <w:r w:rsidR="007F5501">
        <w:rPr>
          <w:rFonts w:ascii="Times New Roman" w:hAnsi="Times New Roman" w:cs="Times New Roman"/>
          <w:sz w:val="24"/>
          <w:szCs w:val="24"/>
          <w:lang w:val="kk-KZ"/>
        </w:rPr>
        <w:t xml:space="preserve">қосымша </w:t>
      </w:r>
      <w:r w:rsidR="007F5501" w:rsidRPr="00944B91">
        <w:rPr>
          <w:rFonts w:ascii="Times New Roman" w:hAnsi="Times New Roman" w:cs="Times New Roman"/>
          <w:sz w:val="24"/>
          <w:szCs w:val="24"/>
          <w:lang w:val="kk-KZ"/>
        </w:rPr>
        <w:t>жәрмеңкесі өтті.</w:t>
      </w:r>
      <w:r w:rsidR="007F5501" w:rsidRPr="00944B91">
        <w:rPr>
          <w:rStyle w:val="apple-converted-space"/>
          <w:rFonts w:ascii="Times New Roman" w:hAnsi="Times New Roman" w:cs="Times New Roman"/>
          <w:sz w:val="24"/>
          <w:szCs w:val="24"/>
          <w:lang w:val="kk-KZ"/>
        </w:rPr>
        <w:t xml:space="preserve"> </w:t>
      </w:r>
      <w:r w:rsidR="007F5501" w:rsidRPr="00944B91">
        <w:rPr>
          <w:rStyle w:val="textexposedshow"/>
          <w:rFonts w:ascii="Times New Roman" w:hAnsi="Times New Roman" w:cs="Times New Roman"/>
          <w:sz w:val="24"/>
          <w:szCs w:val="24"/>
          <w:lang w:val="kk-KZ"/>
        </w:rPr>
        <w:t>Мемлекеттік қызметт</w:t>
      </w:r>
      <w:r w:rsidR="007F5501">
        <w:rPr>
          <w:rStyle w:val="textexposedshow"/>
          <w:rFonts w:ascii="Times New Roman" w:hAnsi="Times New Roman" w:cs="Times New Roman"/>
          <w:sz w:val="24"/>
          <w:szCs w:val="24"/>
          <w:lang w:val="kk-KZ"/>
        </w:rPr>
        <w:t xml:space="preserve">ерді көрсету мәселесі жөнінде 33 </w:t>
      </w:r>
      <w:r w:rsidR="007F5501" w:rsidRPr="00944B91">
        <w:rPr>
          <w:rStyle w:val="textexposedshow"/>
          <w:rFonts w:ascii="Times New Roman" w:hAnsi="Times New Roman" w:cs="Times New Roman"/>
          <w:sz w:val="24"/>
          <w:szCs w:val="24"/>
          <w:lang w:val="kk-KZ"/>
        </w:rPr>
        <w:t>адам консультативтік-түсіндіру жұмысы жүргізілді</w:t>
      </w:r>
      <w:r w:rsidR="007F5501">
        <w:rPr>
          <w:rStyle w:val="textexposedshow"/>
          <w:rFonts w:ascii="Times New Roman" w:hAnsi="Times New Roman" w:cs="Times New Roman"/>
          <w:sz w:val="24"/>
          <w:szCs w:val="24"/>
          <w:lang w:val="kk-KZ"/>
        </w:rPr>
        <w:t xml:space="preserve">. </w:t>
      </w:r>
    </w:p>
    <w:p w:rsidR="007F5501" w:rsidRDefault="007F5501" w:rsidP="00026873">
      <w:pPr>
        <w:pStyle w:val="a9"/>
        <w:ind w:firstLine="708"/>
        <w:jc w:val="both"/>
        <w:rPr>
          <w:rStyle w:val="textexposedshow"/>
          <w:rFonts w:ascii="Times New Roman" w:hAnsi="Times New Roman" w:cs="Times New Roman"/>
          <w:sz w:val="24"/>
          <w:szCs w:val="24"/>
          <w:lang w:val="kk-KZ"/>
        </w:rPr>
      </w:pPr>
      <w:r w:rsidRPr="00944B91">
        <w:rPr>
          <w:rStyle w:val="textexposedshow"/>
          <w:rFonts w:ascii="Times New Roman" w:hAnsi="Times New Roman" w:cs="Times New Roman"/>
          <w:sz w:val="24"/>
          <w:szCs w:val="24"/>
          <w:lang w:val="kk-KZ"/>
        </w:rPr>
        <w:t>Мемлекеттік қызметтерді көрсету жәрмеікелерін өткізу барысында азаматардың құқығы мемлекеттік қызмет көрсету сапасын шағымдану,  «Digital Agent» қосымша</w:t>
      </w:r>
      <w:r>
        <w:rPr>
          <w:rStyle w:val="textexposedshow"/>
          <w:rFonts w:ascii="Times New Roman" w:hAnsi="Times New Roman" w:cs="Times New Roman"/>
          <w:sz w:val="24"/>
          <w:szCs w:val="24"/>
          <w:lang w:val="kk-KZ"/>
        </w:rPr>
        <w:t>сы</w:t>
      </w:r>
      <w:r w:rsidRPr="00944B91">
        <w:rPr>
          <w:rStyle w:val="textexposedshow"/>
          <w:rFonts w:ascii="Times New Roman" w:hAnsi="Times New Roman" w:cs="Times New Roman"/>
          <w:sz w:val="24"/>
          <w:szCs w:val="24"/>
          <w:lang w:val="kk-KZ"/>
        </w:rPr>
        <w:t xml:space="preserve">, </w:t>
      </w:r>
      <w:r w:rsidRPr="00362C90">
        <w:rPr>
          <w:rStyle w:val="textexposedshow"/>
          <w:rFonts w:ascii="Times New Roman" w:hAnsi="Times New Roman" w:cs="Times New Roman"/>
          <w:sz w:val="24"/>
          <w:szCs w:val="24"/>
          <w:lang w:val="kk-KZ"/>
        </w:rPr>
        <w:t>«Қызылжар - адалдық алаңы»</w:t>
      </w:r>
      <w:r>
        <w:rPr>
          <w:rStyle w:val="textexposedshow"/>
          <w:rFonts w:ascii="Times New Roman" w:hAnsi="Times New Roman" w:cs="Times New Roman"/>
          <w:sz w:val="24"/>
          <w:szCs w:val="24"/>
          <w:lang w:val="kk-KZ"/>
        </w:rPr>
        <w:t xml:space="preserve">, </w:t>
      </w:r>
      <w:r w:rsidRPr="00944B91">
        <w:rPr>
          <w:rStyle w:val="textexposedshow"/>
          <w:rFonts w:ascii="Times New Roman" w:hAnsi="Times New Roman" w:cs="Times New Roman"/>
          <w:sz w:val="24"/>
          <w:szCs w:val="24"/>
          <w:lang w:val="kk-KZ"/>
        </w:rPr>
        <w:t>электрондық қызметтерді тарату жөнінде</w:t>
      </w:r>
      <w:r>
        <w:rPr>
          <w:rStyle w:val="textexposedshow"/>
          <w:rFonts w:ascii="Times New Roman" w:hAnsi="Times New Roman" w:cs="Times New Roman"/>
          <w:sz w:val="24"/>
          <w:szCs w:val="24"/>
          <w:lang w:val="kk-KZ"/>
        </w:rPr>
        <w:t xml:space="preserve">гі  132 </w:t>
      </w:r>
      <w:r w:rsidRPr="00944B91">
        <w:rPr>
          <w:rStyle w:val="textexposedshow"/>
          <w:rFonts w:ascii="Times New Roman" w:hAnsi="Times New Roman" w:cs="Times New Roman"/>
          <w:sz w:val="24"/>
          <w:szCs w:val="24"/>
          <w:lang w:val="kk-KZ"/>
        </w:rPr>
        <w:t xml:space="preserve">ақпараттық брошюралар таратылды. </w:t>
      </w:r>
    </w:p>
    <w:p w:rsidR="00385EA1" w:rsidRPr="00385EA1" w:rsidRDefault="00BB2C39" w:rsidP="00362C90">
      <w:pPr>
        <w:ind w:firstLine="708"/>
        <w:jc w:val="both"/>
        <w:rPr>
          <w:lang w:val="kk-KZ"/>
        </w:rPr>
      </w:pPr>
      <w:r w:rsidRPr="008D75DF">
        <w:rPr>
          <w:lang w:val="kk-KZ"/>
        </w:rPr>
        <w:t>Мемлекеттік қызметтерді сапалы көрсету мақсатында 201</w:t>
      </w:r>
      <w:r w:rsidR="00944B91">
        <w:rPr>
          <w:lang w:val="kk-KZ"/>
        </w:rPr>
        <w:t>9</w:t>
      </w:r>
      <w:r w:rsidR="00026873">
        <w:rPr>
          <w:lang w:val="kk-KZ"/>
        </w:rPr>
        <w:t xml:space="preserve"> жылдың 12 айында</w:t>
      </w:r>
      <w:r w:rsidRPr="008D75DF">
        <w:rPr>
          <w:lang w:val="kk-KZ"/>
        </w:rPr>
        <w:t xml:space="preserve"> мемлекеттік қызметтердің сапасын жоғарылату жөніндегі – </w:t>
      </w:r>
      <w:r w:rsidR="00026873">
        <w:rPr>
          <w:lang w:val="kk-KZ"/>
        </w:rPr>
        <w:t>97</w:t>
      </w:r>
      <w:r w:rsidR="00E960F8">
        <w:rPr>
          <w:lang w:val="kk-KZ"/>
        </w:rPr>
        <w:t xml:space="preserve"> </w:t>
      </w:r>
      <w:r w:rsidR="0015029D" w:rsidRPr="008D75DF">
        <w:rPr>
          <w:lang w:val="kk-KZ"/>
        </w:rPr>
        <w:t xml:space="preserve"> </w:t>
      </w:r>
      <w:r w:rsidRPr="008D75DF">
        <w:rPr>
          <w:lang w:val="kk-KZ"/>
        </w:rPr>
        <w:t xml:space="preserve">түсіндіру іс-шаралар өткізілді. Мемлекеттік қызметтердің сапасын жоғарылату жөніндегі түсіндіру іс-шараларымен халықты қамту –  </w:t>
      </w:r>
      <w:r w:rsidR="00026873">
        <w:rPr>
          <w:lang w:val="kk-KZ"/>
        </w:rPr>
        <w:t>1445</w:t>
      </w:r>
      <w:r w:rsidR="00E960F8">
        <w:rPr>
          <w:lang w:val="kk-KZ"/>
        </w:rPr>
        <w:t xml:space="preserve"> </w:t>
      </w:r>
      <w:r w:rsidRPr="008D75DF">
        <w:rPr>
          <w:lang w:val="kk-KZ"/>
        </w:rPr>
        <w:t xml:space="preserve">адам құрады. </w:t>
      </w:r>
      <w:r w:rsidR="00B826E5">
        <w:rPr>
          <w:lang w:val="kk-KZ"/>
        </w:rPr>
        <w:t xml:space="preserve"> </w:t>
      </w:r>
    </w:p>
    <w:p w:rsidR="008A449D" w:rsidRPr="002234DF" w:rsidRDefault="00846E13" w:rsidP="002234DF">
      <w:pPr>
        <w:ind w:firstLine="708"/>
        <w:jc w:val="both"/>
        <w:rPr>
          <w:lang w:val="kk-KZ"/>
        </w:rPr>
      </w:pPr>
      <w:r>
        <w:rPr>
          <w:lang w:val="kk-KZ"/>
        </w:rPr>
        <w:t>Бекітілген жоспарға сәйкес</w:t>
      </w:r>
      <w:r w:rsidR="008A2D63">
        <w:rPr>
          <w:lang w:val="kk-KZ"/>
        </w:rPr>
        <w:t xml:space="preserve"> 12 ай ішінде</w:t>
      </w:r>
      <w:r w:rsidR="008A449D" w:rsidRPr="008D75DF">
        <w:rPr>
          <w:lang w:val="kk-KZ"/>
        </w:rPr>
        <w:t xml:space="preserve"> мемлекеттік </w:t>
      </w:r>
      <w:r w:rsidR="00454840">
        <w:rPr>
          <w:lang w:val="kk-KZ"/>
        </w:rPr>
        <w:t xml:space="preserve">қызмет көрсету бойынша </w:t>
      </w:r>
      <w:r w:rsidR="008A2D63">
        <w:rPr>
          <w:lang w:val="kk-KZ"/>
        </w:rPr>
        <w:t xml:space="preserve">11 </w:t>
      </w:r>
      <w:r w:rsidR="00454840">
        <w:rPr>
          <w:lang w:val="kk-KZ"/>
        </w:rPr>
        <w:t>тексеріс ө</w:t>
      </w:r>
      <w:r w:rsidR="008A449D" w:rsidRPr="008D75DF">
        <w:rPr>
          <w:lang w:val="kk-KZ"/>
        </w:rPr>
        <w:t xml:space="preserve">ткізілді </w:t>
      </w:r>
      <w:r w:rsidR="00763221">
        <w:rPr>
          <w:i/>
          <w:lang w:val="kk-KZ"/>
        </w:rPr>
        <w:t>(</w:t>
      </w:r>
      <w:r w:rsidR="000F6292">
        <w:rPr>
          <w:i/>
          <w:lang w:val="kk-KZ"/>
        </w:rPr>
        <w:t xml:space="preserve">«Солтүстік Қазақстан облысы Мамлют ауданы </w:t>
      </w:r>
      <w:r w:rsidR="00FE4297">
        <w:rPr>
          <w:i/>
          <w:lang w:val="kk-KZ"/>
        </w:rPr>
        <w:t>әкімдігінің ауыл щаруашылығы бөлімі</w:t>
      </w:r>
      <w:r w:rsidR="000F6292">
        <w:rPr>
          <w:i/>
          <w:lang w:val="kk-KZ"/>
        </w:rPr>
        <w:t>»</w:t>
      </w:r>
      <w:r w:rsidR="005505B7">
        <w:rPr>
          <w:i/>
          <w:lang w:val="kk-KZ"/>
        </w:rPr>
        <w:t xml:space="preserve"> КММ</w:t>
      </w:r>
      <w:r w:rsidR="00FE4297">
        <w:rPr>
          <w:i/>
          <w:lang w:val="kk-KZ"/>
        </w:rPr>
        <w:t xml:space="preserve">, </w:t>
      </w:r>
      <w:r w:rsidR="00A12408">
        <w:rPr>
          <w:i/>
          <w:lang w:val="kk-KZ"/>
        </w:rPr>
        <w:t>«Солтүстік Қазақстан облысы Мамлют ауданы әкімдігінің жұмыспен қамту және әлеуметтік бағдарламалар бөлімі»</w:t>
      </w:r>
      <w:r w:rsidR="005505B7">
        <w:rPr>
          <w:i/>
          <w:lang w:val="kk-KZ"/>
        </w:rPr>
        <w:t xml:space="preserve"> КММ</w:t>
      </w:r>
      <w:r w:rsidR="00A12408">
        <w:rPr>
          <w:i/>
          <w:lang w:val="kk-KZ"/>
        </w:rPr>
        <w:t xml:space="preserve">, </w:t>
      </w:r>
      <w:r w:rsidR="005505B7" w:rsidRPr="002234DF">
        <w:rPr>
          <w:i/>
          <w:lang w:val="kk-KZ"/>
        </w:rPr>
        <w:t>«Солтүстік Қазақстан облысы Мамлют ауданы</w:t>
      </w:r>
      <w:r w:rsidR="005505B7">
        <w:rPr>
          <w:i/>
          <w:lang w:val="kk-KZ"/>
        </w:rPr>
        <w:t xml:space="preserve"> Дубровное  ауылдық округі әкімінің аппараты</w:t>
      </w:r>
      <w:r w:rsidR="005505B7" w:rsidRPr="002234DF">
        <w:rPr>
          <w:i/>
          <w:lang w:val="kk-KZ"/>
        </w:rPr>
        <w:t>» КММ</w:t>
      </w:r>
      <w:r w:rsidR="00936649">
        <w:rPr>
          <w:i/>
          <w:lang w:val="kk-KZ"/>
        </w:rPr>
        <w:t>, «</w:t>
      </w:r>
      <w:r w:rsidR="000575D1">
        <w:rPr>
          <w:i/>
          <w:lang w:val="kk-KZ"/>
        </w:rPr>
        <w:t>Солтүстік Қаза</w:t>
      </w:r>
      <w:r w:rsidR="00936649">
        <w:rPr>
          <w:i/>
          <w:lang w:val="kk-KZ"/>
        </w:rPr>
        <w:t xml:space="preserve">қстан облысы Мамлют ауданы әкімдігінің </w:t>
      </w:r>
      <w:r w:rsidR="0082282C">
        <w:rPr>
          <w:i/>
          <w:lang w:val="kk-KZ"/>
        </w:rPr>
        <w:t>сәулет, құрылыс, тұрғын үй коммуналдық шаруашылығы, жолаушылар көлігі және  автомобиль жолдары бөлімі</w:t>
      </w:r>
      <w:r w:rsidR="00936649">
        <w:rPr>
          <w:i/>
          <w:lang w:val="kk-KZ"/>
        </w:rPr>
        <w:t>»</w:t>
      </w:r>
      <w:r w:rsidR="0082282C">
        <w:rPr>
          <w:i/>
          <w:lang w:val="kk-KZ"/>
        </w:rPr>
        <w:t>,</w:t>
      </w:r>
      <w:r w:rsidR="00936649">
        <w:rPr>
          <w:i/>
          <w:lang w:val="kk-KZ"/>
        </w:rPr>
        <w:t xml:space="preserve"> </w:t>
      </w:r>
      <w:r w:rsidR="007E6CE2" w:rsidRPr="002234DF">
        <w:rPr>
          <w:i/>
          <w:lang w:val="kk-KZ"/>
        </w:rPr>
        <w:t>«Солтүстік Қазақстан облысы Мамлют ауданы</w:t>
      </w:r>
      <w:r w:rsidR="007E6CE2">
        <w:rPr>
          <w:i/>
          <w:lang w:val="kk-KZ"/>
        </w:rPr>
        <w:t xml:space="preserve"> Ленин ауылдық округі әкімінің аппараты</w:t>
      </w:r>
      <w:r w:rsidR="007E6CE2" w:rsidRPr="002234DF">
        <w:rPr>
          <w:i/>
          <w:lang w:val="kk-KZ"/>
        </w:rPr>
        <w:t>» КММ</w:t>
      </w:r>
      <w:r w:rsidR="007E6CE2">
        <w:rPr>
          <w:i/>
          <w:lang w:val="kk-KZ"/>
        </w:rPr>
        <w:t>,</w:t>
      </w:r>
      <w:r w:rsidR="003E4604" w:rsidRPr="003E4604">
        <w:rPr>
          <w:i/>
          <w:lang w:val="kk-KZ"/>
        </w:rPr>
        <w:t xml:space="preserve"> </w:t>
      </w:r>
      <w:r w:rsidR="003E4604" w:rsidRPr="002234DF">
        <w:rPr>
          <w:i/>
          <w:lang w:val="kk-KZ"/>
        </w:rPr>
        <w:t>«Солтүстік Қазақстан облысы Мамлют ауданы</w:t>
      </w:r>
      <w:r w:rsidR="003E4604">
        <w:rPr>
          <w:i/>
          <w:lang w:val="kk-KZ"/>
        </w:rPr>
        <w:t xml:space="preserve"> Кызыләскер ауылдық округі әкімінің аппараты</w:t>
      </w:r>
      <w:r w:rsidR="00A90471">
        <w:rPr>
          <w:i/>
          <w:lang w:val="kk-KZ"/>
        </w:rPr>
        <w:t>» К</w:t>
      </w:r>
      <w:r w:rsidR="003E4604" w:rsidRPr="002234DF">
        <w:rPr>
          <w:i/>
          <w:lang w:val="kk-KZ"/>
        </w:rPr>
        <w:t>ММ</w:t>
      </w:r>
      <w:r w:rsidR="003E4604">
        <w:rPr>
          <w:i/>
          <w:lang w:val="kk-KZ"/>
        </w:rPr>
        <w:t xml:space="preserve">, </w:t>
      </w:r>
      <w:r w:rsidR="00A90471" w:rsidRPr="002234DF">
        <w:rPr>
          <w:i/>
          <w:lang w:val="kk-KZ"/>
        </w:rPr>
        <w:t>«Солтүстік Қазақстан облысы Мамлют ауданы</w:t>
      </w:r>
      <w:r w:rsidR="00A90471">
        <w:rPr>
          <w:i/>
          <w:lang w:val="kk-KZ"/>
        </w:rPr>
        <w:t xml:space="preserve"> Новомихайлов  ауылдық округі әкімінің аппараты</w:t>
      </w:r>
      <w:r w:rsidR="00A90471" w:rsidRPr="002234DF">
        <w:rPr>
          <w:i/>
          <w:lang w:val="kk-KZ"/>
        </w:rPr>
        <w:t>» КММ</w:t>
      </w:r>
      <w:r w:rsidR="00A90471">
        <w:rPr>
          <w:i/>
          <w:lang w:val="kk-KZ"/>
        </w:rPr>
        <w:t xml:space="preserve">, </w:t>
      </w:r>
      <w:r w:rsidR="000F6292">
        <w:rPr>
          <w:i/>
          <w:lang w:val="kk-KZ"/>
        </w:rPr>
        <w:t xml:space="preserve"> </w:t>
      </w:r>
      <w:r w:rsidR="00454840" w:rsidRPr="002234DF">
        <w:rPr>
          <w:i/>
          <w:lang w:val="kk-KZ"/>
        </w:rPr>
        <w:t>«Солтүстік Қазақстан облысы Мамлют ауданы</w:t>
      </w:r>
      <w:r w:rsidR="00362C90">
        <w:rPr>
          <w:i/>
          <w:lang w:val="kk-KZ"/>
        </w:rPr>
        <w:t xml:space="preserve"> </w:t>
      </w:r>
      <w:r w:rsidR="00BA628B">
        <w:rPr>
          <w:i/>
          <w:lang w:val="kk-KZ"/>
        </w:rPr>
        <w:t>Пригород</w:t>
      </w:r>
      <w:r w:rsidR="00362C90">
        <w:rPr>
          <w:i/>
          <w:lang w:val="kk-KZ"/>
        </w:rPr>
        <w:t xml:space="preserve"> ауылдық округі әкімінің аппараты</w:t>
      </w:r>
      <w:r w:rsidR="00454840" w:rsidRPr="002234DF">
        <w:rPr>
          <w:i/>
          <w:lang w:val="kk-KZ"/>
        </w:rPr>
        <w:t>» КММ</w:t>
      </w:r>
      <w:r w:rsidR="00362C90">
        <w:rPr>
          <w:i/>
          <w:lang w:val="kk-KZ"/>
        </w:rPr>
        <w:t xml:space="preserve">, </w:t>
      </w:r>
      <w:r w:rsidR="00362C90" w:rsidRPr="002234DF">
        <w:rPr>
          <w:i/>
          <w:lang w:val="kk-KZ"/>
        </w:rPr>
        <w:t>«Солтүстік Қазақстан облысы Мамлют ауданы</w:t>
      </w:r>
      <w:r w:rsidR="00362C90">
        <w:rPr>
          <w:i/>
          <w:lang w:val="kk-KZ"/>
        </w:rPr>
        <w:t xml:space="preserve"> </w:t>
      </w:r>
      <w:r w:rsidR="00BA628B">
        <w:rPr>
          <w:i/>
          <w:lang w:val="kk-KZ"/>
        </w:rPr>
        <w:t xml:space="preserve">Андреевка </w:t>
      </w:r>
      <w:r w:rsidR="00362C90">
        <w:rPr>
          <w:i/>
          <w:lang w:val="kk-KZ"/>
        </w:rPr>
        <w:t xml:space="preserve"> ауылдық округі әкімінің аппараты</w:t>
      </w:r>
      <w:r w:rsidR="00763221">
        <w:rPr>
          <w:i/>
          <w:lang w:val="kk-KZ"/>
        </w:rPr>
        <w:t xml:space="preserve">» </w:t>
      </w:r>
      <w:r w:rsidR="004F7DAE">
        <w:rPr>
          <w:i/>
          <w:lang w:val="kk-KZ"/>
        </w:rPr>
        <w:t>К</w:t>
      </w:r>
      <w:r w:rsidR="00362C90" w:rsidRPr="002234DF">
        <w:rPr>
          <w:i/>
          <w:lang w:val="kk-KZ"/>
        </w:rPr>
        <w:t>ММ</w:t>
      </w:r>
      <w:r w:rsidR="00BA628B" w:rsidRPr="00BA628B">
        <w:rPr>
          <w:i/>
          <w:lang w:val="kk-KZ"/>
        </w:rPr>
        <w:t>, К</w:t>
      </w:r>
      <w:r w:rsidR="00BA628B">
        <w:rPr>
          <w:i/>
          <w:lang w:val="kk-KZ"/>
        </w:rPr>
        <w:t>ГУ «</w:t>
      </w:r>
      <w:r w:rsidR="004F7DAE">
        <w:rPr>
          <w:i/>
          <w:lang w:val="kk-KZ"/>
        </w:rPr>
        <w:t>Солтүстік Қазақстан облысы Мамлют ауданы әкімдігінің жұмыспен қамту орталығы</w:t>
      </w:r>
      <w:r w:rsidR="00BA628B">
        <w:rPr>
          <w:i/>
          <w:lang w:val="kk-KZ"/>
        </w:rPr>
        <w:t>»,</w:t>
      </w:r>
      <w:r w:rsidR="00BA628B" w:rsidRPr="00BA628B">
        <w:rPr>
          <w:i/>
          <w:lang w:val="kk-KZ"/>
        </w:rPr>
        <w:t xml:space="preserve"> </w:t>
      </w:r>
      <w:r w:rsidR="00BA628B" w:rsidRPr="002234DF">
        <w:rPr>
          <w:i/>
          <w:lang w:val="kk-KZ"/>
        </w:rPr>
        <w:t>«Солтүстік Қазақстан облысы Мамлют ауданы</w:t>
      </w:r>
      <w:r w:rsidR="00BA628B">
        <w:rPr>
          <w:i/>
          <w:lang w:val="kk-KZ"/>
        </w:rPr>
        <w:t xml:space="preserve"> Становое  ауылдық округі әкімінің аппараты» К</w:t>
      </w:r>
      <w:r w:rsidR="00BA628B" w:rsidRPr="002234DF">
        <w:rPr>
          <w:i/>
          <w:lang w:val="kk-KZ"/>
        </w:rPr>
        <w:t>ММ</w:t>
      </w:r>
      <w:r w:rsidR="00BA628B">
        <w:rPr>
          <w:i/>
          <w:lang w:val="kk-KZ"/>
        </w:rPr>
        <w:t xml:space="preserve"> </w:t>
      </w:r>
      <w:r w:rsidR="002234DF" w:rsidRPr="002234DF">
        <w:rPr>
          <w:i/>
          <w:lang w:val="kk-KZ"/>
        </w:rPr>
        <w:t>).</w:t>
      </w:r>
    </w:p>
    <w:p w:rsidR="00BB2C39" w:rsidRDefault="00B32918" w:rsidP="00B2640B">
      <w:pPr>
        <w:ind w:firstLine="708"/>
        <w:jc w:val="both"/>
        <w:rPr>
          <w:lang w:val="kk-KZ"/>
        </w:rPr>
      </w:pPr>
      <w:r>
        <w:rPr>
          <w:lang w:val="kk-KZ"/>
        </w:rPr>
        <w:t xml:space="preserve">12 ай ішінде </w:t>
      </w:r>
      <w:r w:rsidR="00BB2C39" w:rsidRPr="008D75DF">
        <w:rPr>
          <w:lang w:val="kk-KZ"/>
        </w:rPr>
        <w:t xml:space="preserve"> мемлекеттік қызметтерді  көрсету жөнінде шағымдар түскен жоқ. </w:t>
      </w:r>
    </w:p>
    <w:p w:rsidR="00CC6A2F" w:rsidRDefault="00B32918" w:rsidP="00CC6A2F">
      <w:pPr>
        <w:ind w:firstLine="708"/>
        <w:jc w:val="both"/>
        <w:rPr>
          <w:lang w:val="kk-KZ"/>
        </w:rPr>
      </w:pPr>
      <w:r>
        <w:rPr>
          <w:lang w:val="kk-KZ"/>
        </w:rPr>
        <w:t xml:space="preserve">12 ай ішінді </w:t>
      </w:r>
      <w:r w:rsidR="00E8061E">
        <w:rPr>
          <w:lang w:val="kk-KZ"/>
        </w:rPr>
        <w:t xml:space="preserve"> біліктілікті арттыру курсынан 5</w:t>
      </w:r>
      <w:r w:rsidR="00CC6A2F" w:rsidRPr="00CC6A2F">
        <w:rPr>
          <w:lang w:val="kk-KZ"/>
        </w:rPr>
        <w:t xml:space="preserve"> мемлекеттік қызметші өтті. </w:t>
      </w:r>
    </w:p>
    <w:p w:rsidR="008073C4" w:rsidRPr="00E20703" w:rsidRDefault="008073C4" w:rsidP="00CC6A2F">
      <w:pPr>
        <w:ind w:firstLine="708"/>
        <w:jc w:val="both"/>
        <w:rPr>
          <w:lang w:val="kk-KZ"/>
        </w:rPr>
      </w:pPr>
      <w:r>
        <w:rPr>
          <w:lang w:val="kk-KZ"/>
        </w:rPr>
        <w:t xml:space="preserve">Ауданлық әкімінің аппаратымен электрондық қызметтерді тарату бойынша </w:t>
      </w:r>
      <w:r w:rsidR="00E8061E">
        <w:rPr>
          <w:lang w:val="kk-KZ"/>
        </w:rPr>
        <w:t xml:space="preserve">3 </w:t>
      </w:r>
      <w:r w:rsidR="00E20703">
        <w:rPr>
          <w:lang w:val="kk-KZ"/>
        </w:rPr>
        <w:t xml:space="preserve">бейне ролик түсіріліп, </w:t>
      </w:r>
      <w:r w:rsidR="00E20703" w:rsidRPr="00E20703">
        <w:rPr>
          <w:lang w:val="kk-KZ"/>
        </w:rPr>
        <w:t>Youtube</w:t>
      </w:r>
      <w:r w:rsidR="00E20703">
        <w:rPr>
          <w:lang w:val="kk-KZ"/>
        </w:rPr>
        <w:t xml:space="preserve"> каналында жарияланған. </w:t>
      </w:r>
    </w:p>
    <w:p w:rsidR="00763221" w:rsidRDefault="00BB2C39" w:rsidP="00B2640B">
      <w:pPr>
        <w:ind w:firstLine="708"/>
        <w:jc w:val="both"/>
        <w:rPr>
          <w:lang w:val="kk-KZ"/>
        </w:rPr>
      </w:pPr>
      <w:r w:rsidRPr="008D75DF">
        <w:rPr>
          <w:lang w:val="kk-KZ"/>
        </w:rPr>
        <w:t>Мемлекеттік қызмет көрсетудің сапасын әрі қарай жоғарылату және өз уақытында көрсету мәселелері тұрақты бақылауда, мемлекеттік қызметтерді көрсету тәртібін бұзуды болдырмау жөнінде шаралар қабылданады. Жұмысты әрі қарай тиімді ету мақсатында осы мәселе жөнінде мемлекеттік органдардың жұмыс жағдайына ай сайын талдаулар, оқыту семинарлары, тәжірибелік және әдістемелік көмек көрсету мақсатында ауылдық округтер әкімдіктеріне бару жалғастырылады</w:t>
      </w:r>
      <w:r w:rsidR="00F84EFC">
        <w:rPr>
          <w:lang w:val="kk-KZ"/>
        </w:rPr>
        <w:t>.</w:t>
      </w:r>
    </w:p>
    <w:p w:rsidR="00763221" w:rsidRDefault="00763221" w:rsidP="00763221">
      <w:pPr>
        <w:rPr>
          <w:lang w:val="kk-KZ"/>
        </w:rPr>
      </w:pPr>
    </w:p>
    <w:p w:rsidR="00BB2C39" w:rsidRPr="00763221" w:rsidRDefault="00763221" w:rsidP="00763221">
      <w:pPr>
        <w:tabs>
          <w:tab w:val="left" w:pos="5569"/>
        </w:tabs>
        <w:rPr>
          <w:lang w:val="kk-KZ"/>
        </w:rPr>
      </w:pPr>
      <w:r>
        <w:rPr>
          <w:lang w:val="kk-KZ"/>
        </w:rPr>
        <w:tab/>
      </w:r>
    </w:p>
    <w:sectPr w:rsidR="00BB2C39" w:rsidRPr="00763221" w:rsidSect="00D206D0">
      <w:pgSz w:w="11906" w:h="16838"/>
      <w:pgMar w:top="540" w:right="851" w:bottom="71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879D3"/>
    <w:multiLevelType w:val="hybridMultilevel"/>
    <w:tmpl w:val="CD34B836"/>
    <w:lvl w:ilvl="0" w:tplc="17348D6C">
      <w:start w:val="201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442752E9"/>
    <w:multiLevelType w:val="hybridMultilevel"/>
    <w:tmpl w:val="B854150E"/>
    <w:lvl w:ilvl="0" w:tplc="DC94BA4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7E277EA2"/>
    <w:multiLevelType w:val="hybridMultilevel"/>
    <w:tmpl w:val="C212A44C"/>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defaultTabStop w:val="708"/>
  <w:doNotHyphenateCaps/>
  <w:characterSpacingControl w:val="doNotCompress"/>
  <w:doNotValidateAgainstSchema/>
  <w:doNotDemarcateInvalidXml/>
  <w:compat/>
  <w:rsids>
    <w:rsidRoot w:val="00750433"/>
    <w:rsid w:val="00011FA7"/>
    <w:rsid w:val="00014EED"/>
    <w:rsid w:val="00023E0E"/>
    <w:rsid w:val="00024908"/>
    <w:rsid w:val="00026227"/>
    <w:rsid w:val="00026873"/>
    <w:rsid w:val="00032523"/>
    <w:rsid w:val="00034D92"/>
    <w:rsid w:val="000409BB"/>
    <w:rsid w:val="000575D1"/>
    <w:rsid w:val="00065B59"/>
    <w:rsid w:val="00066540"/>
    <w:rsid w:val="0007548F"/>
    <w:rsid w:val="000768FE"/>
    <w:rsid w:val="00083253"/>
    <w:rsid w:val="00094A14"/>
    <w:rsid w:val="000A2911"/>
    <w:rsid w:val="000C2FC0"/>
    <w:rsid w:val="000E346E"/>
    <w:rsid w:val="000E3DE0"/>
    <w:rsid w:val="000E570A"/>
    <w:rsid w:val="000F31E5"/>
    <w:rsid w:val="000F6292"/>
    <w:rsid w:val="00107549"/>
    <w:rsid w:val="001277A9"/>
    <w:rsid w:val="001304AC"/>
    <w:rsid w:val="001304CB"/>
    <w:rsid w:val="0013321E"/>
    <w:rsid w:val="00137881"/>
    <w:rsid w:val="00146E00"/>
    <w:rsid w:val="0015029D"/>
    <w:rsid w:val="00150DDE"/>
    <w:rsid w:val="001518AB"/>
    <w:rsid w:val="00165C14"/>
    <w:rsid w:val="0017395D"/>
    <w:rsid w:val="001775D9"/>
    <w:rsid w:val="00184F01"/>
    <w:rsid w:val="001B25A3"/>
    <w:rsid w:val="001B7272"/>
    <w:rsid w:val="001C35E3"/>
    <w:rsid w:val="001C60FE"/>
    <w:rsid w:val="001D2308"/>
    <w:rsid w:val="001E0E2D"/>
    <w:rsid w:val="001E46C7"/>
    <w:rsid w:val="00201422"/>
    <w:rsid w:val="00212E99"/>
    <w:rsid w:val="002234DF"/>
    <w:rsid w:val="002255C7"/>
    <w:rsid w:val="002266B1"/>
    <w:rsid w:val="00250860"/>
    <w:rsid w:val="00251B62"/>
    <w:rsid w:val="0025660B"/>
    <w:rsid w:val="0025748D"/>
    <w:rsid w:val="00270FCB"/>
    <w:rsid w:val="00276F39"/>
    <w:rsid w:val="002805AF"/>
    <w:rsid w:val="00284C3D"/>
    <w:rsid w:val="002A39B4"/>
    <w:rsid w:val="002B20E7"/>
    <w:rsid w:val="002E0D1C"/>
    <w:rsid w:val="002E30FF"/>
    <w:rsid w:val="002F1645"/>
    <w:rsid w:val="00313FBB"/>
    <w:rsid w:val="00335E3C"/>
    <w:rsid w:val="00340BFD"/>
    <w:rsid w:val="00341952"/>
    <w:rsid w:val="00362C90"/>
    <w:rsid w:val="0038267C"/>
    <w:rsid w:val="00385EA1"/>
    <w:rsid w:val="00387DDD"/>
    <w:rsid w:val="003970D1"/>
    <w:rsid w:val="003A0BFA"/>
    <w:rsid w:val="003A70EB"/>
    <w:rsid w:val="003B642C"/>
    <w:rsid w:val="003D469A"/>
    <w:rsid w:val="003E4604"/>
    <w:rsid w:val="003F051B"/>
    <w:rsid w:val="003F0B9C"/>
    <w:rsid w:val="004057A2"/>
    <w:rsid w:val="004117C9"/>
    <w:rsid w:val="0041477F"/>
    <w:rsid w:val="00415ABC"/>
    <w:rsid w:val="00424EB0"/>
    <w:rsid w:val="00425295"/>
    <w:rsid w:val="004259A0"/>
    <w:rsid w:val="004363D6"/>
    <w:rsid w:val="00437939"/>
    <w:rsid w:val="004455C3"/>
    <w:rsid w:val="004527FD"/>
    <w:rsid w:val="00454840"/>
    <w:rsid w:val="00460A56"/>
    <w:rsid w:val="004634C1"/>
    <w:rsid w:val="004732D0"/>
    <w:rsid w:val="00476E5C"/>
    <w:rsid w:val="00492BC5"/>
    <w:rsid w:val="004966F7"/>
    <w:rsid w:val="004A5E8C"/>
    <w:rsid w:val="004A76B0"/>
    <w:rsid w:val="004B3EA7"/>
    <w:rsid w:val="004D337A"/>
    <w:rsid w:val="004D58CF"/>
    <w:rsid w:val="004E3277"/>
    <w:rsid w:val="004E4CD7"/>
    <w:rsid w:val="004F3B02"/>
    <w:rsid w:val="004F7DAE"/>
    <w:rsid w:val="00510838"/>
    <w:rsid w:val="00521006"/>
    <w:rsid w:val="00522EB7"/>
    <w:rsid w:val="00524EDD"/>
    <w:rsid w:val="00547E08"/>
    <w:rsid w:val="005505B7"/>
    <w:rsid w:val="005610AE"/>
    <w:rsid w:val="005641EC"/>
    <w:rsid w:val="00571608"/>
    <w:rsid w:val="00577FAE"/>
    <w:rsid w:val="0058614E"/>
    <w:rsid w:val="00595265"/>
    <w:rsid w:val="005A01D4"/>
    <w:rsid w:val="005A4918"/>
    <w:rsid w:val="005A583E"/>
    <w:rsid w:val="005A5845"/>
    <w:rsid w:val="005B1B7A"/>
    <w:rsid w:val="005B29A6"/>
    <w:rsid w:val="005D00DD"/>
    <w:rsid w:val="005E4ED5"/>
    <w:rsid w:val="005F1516"/>
    <w:rsid w:val="005F2ADE"/>
    <w:rsid w:val="005F56D2"/>
    <w:rsid w:val="00614506"/>
    <w:rsid w:val="00625DEF"/>
    <w:rsid w:val="006263AF"/>
    <w:rsid w:val="006312EC"/>
    <w:rsid w:val="00631466"/>
    <w:rsid w:val="00640C70"/>
    <w:rsid w:val="00647439"/>
    <w:rsid w:val="00650BE4"/>
    <w:rsid w:val="00653E04"/>
    <w:rsid w:val="0065704C"/>
    <w:rsid w:val="006647A9"/>
    <w:rsid w:val="006666D3"/>
    <w:rsid w:val="00670BFC"/>
    <w:rsid w:val="00673C11"/>
    <w:rsid w:val="00697E10"/>
    <w:rsid w:val="006A1221"/>
    <w:rsid w:val="006A4878"/>
    <w:rsid w:val="006A51F7"/>
    <w:rsid w:val="006A74B8"/>
    <w:rsid w:val="006D578B"/>
    <w:rsid w:val="006F1B31"/>
    <w:rsid w:val="006F4AD3"/>
    <w:rsid w:val="006F50F1"/>
    <w:rsid w:val="006F7B2E"/>
    <w:rsid w:val="0072138A"/>
    <w:rsid w:val="007216FC"/>
    <w:rsid w:val="00725A24"/>
    <w:rsid w:val="00750433"/>
    <w:rsid w:val="00763221"/>
    <w:rsid w:val="00766DAA"/>
    <w:rsid w:val="00775EFC"/>
    <w:rsid w:val="00791A31"/>
    <w:rsid w:val="0079467F"/>
    <w:rsid w:val="007A579C"/>
    <w:rsid w:val="007C0F42"/>
    <w:rsid w:val="007D073A"/>
    <w:rsid w:val="007D705B"/>
    <w:rsid w:val="007E1B27"/>
    <w:rsid w:val="007E300B"/>
    <w:rsid w:val="007E6CE2"/>
    <w:rsid w:val="007F5501"/>
    <w:rsid w:val="008048CD"/>
    <w:rsid w:val="00806DEC"/>
    <w:rsid w:val="00806FEA"/>
    <w:rsid w:val="008073C4"/>
    <w:rsid w:val="00814C7F"/>
    <w:rsid w:val="008226B9"/>
    <w:rsid w:val="0082282C"/>
    <w:rsid w:val="00826560"/>
    <w:rsid w:val="00846E13"/>
    <w:rsid w:val="00877232"/>
    <w:rsid w:val="008847EA"/>
    <w:rsid w:val="00887CA5"/>
    <w:rsid w:val="008908BD"/>
    <w:rsid w:val="008949BD"/>
    <w:rsid w:val="008A2D63"/>
    <w:rsid w:val="008A449D"/>
    <w:rsid w:val="008B385B"/>
    <w:rsid w:val="008B4C0C"/>
    <w:rsid w:val="008B6BBA"/>
    <w:rsid w:val="008C2631"/>
    <w:rsid w:val="008C44E6"/>
    <w:rsid w:val="008C584F"/>
    <w:rsid w:val="008D75DF"/>
    <w:rsid w:val="008E62EC"/>
    <w:rsid w:val="00900E12"/>
    <w:rsid w:val="00905286"/>
    <w:rsid w:val="00911448"/>
    <w:rsid w:val="0091323F"/>
    <w:rsid w:val="009263BD"/>
    <w:rsid w:val="00926D07"/>
    <w:rsid w:val="00927B02"/>
    <w:rsid w:val="0093496D"/>
    <w:rsid w:val="00936649"/>
    <w:rsid w:val="00944B91"/>
    <w:rsid w:val="00945F83"/>
    <w:rsid w:val="00947EE8"/>
    <w:rsid w:val="009532B2"/>
    <w:rsid w:val="00956BB3"/>
    <w:rsid w:val="00957EAB"/>
    <w:rsid w:val="009633B2"/>
    <w:rsid w:val="00965412"/>
    <w:rsid w:val="00970E77"/>
    <w:rsid w:val="009743BE"/>
    <w:rsid w:val="00977BA0"/>
    <w:rsid w:val="00994998"/>
    <w:rsid w:val="009A75F9"/>
    <w:rsid w:val="009B5AE7"/>
    <w:rsid w:val="009B6415"/>
    <w:rsid w:val="009D0C5F"/>
    <w:rsid w:val="009D6136"/>
    <w:rsid w:val="00A12408"/>
    <w:rsid w:val="00A135F0"/>
    <w:rsid w:val="00A352B3"/>
    <w:rsid w:val="00A5503C"/>
    <w:rsid w:val="00A62FE2"/>
    <w:rsid w:val="00A753A5"/>
    <w:rsid w:val="00A90471"/>
    <w:rsid w:val="00A909EE"/>
    <w:rsid w:val="00A9129B"/>
    <w:rsid w:val="00A95A1D"/>
    <w:rsid w:val="00AA22C0"/>
    <w:rsid w:val="00AA29F7"/>
    <w:rsid w:val="00AB1BEA"/>
    <w:rsid w:val="00AB3470"/>
    <w:rsid w:val="00AC2A9A"/>
    <w:rsid w:val="00AC6599"/>
    <w:rsid w:val="00AD3D46"/>
    <w:rsid w:val="00AD4517"/>
    <w:rsid w:val="00AF565F"/>
    <w:rsid w:val="00AF6477"/>
    <w:rsid w:val="00B26137"/>
    <w:rsid w:val="00B2640B"/>
    <w:rsid w:val="00B32918"/>
    <w:rsid w:val="00B40E68"/>
    <w:rsid w:val="00B826E5"/>
    <w:rsid w:val="00B91128"/>
    <w:rsid w:val="00B92FD3"/>
    <w:rsid w:val="00B96F55"/>
    <w:rsid w:val="00BA1AAC"/>
    <w:rsid w:val="00BA2C8F"/>
    <w:rsid w:val="00BA628B"/>
    <w:rsid w:val="00BB1215"/>
    <w:rsid w:val="00BB2C39"/>
    <w:rsid w:val="00BC7895"/>
    <w:rsid w:val="00C00EA5"/>
    <w:rsid w:val="00C1789C"/>
    <w:rsid w:val="00C20F70"/>
    <w:rsid w:val="00C210A2"/>
    <w:rsid w:val="00C33C94"/>
    <w:rsid w:val="00C33F16"/>
    <w:rsid w:val="00C40AE1"/>
    <w:rsid w:val="00C74F8F"/>
    <w:rsid w:val="00C80C08"/>
    <w:rsid w:val="00C92804"/>
    <w:rsid w:val="00C937B5"/>
    <w:rsid w:val="00CA1148"/>
    <w:rsid w:val="00CC6A2F"/>
    <w:rsid w:val="00CE4C6C"/>
    <w:rsid w:val="00CE55E5"/>
    <w:rsid w:val="00CE67D1"/>
    <w:rsid w:val="00CF6477"/>
    <w:rsid w:val="00D00717"/>
    <w:rsid w:val="00D061B2"/>
    <w:rsid w:val="00D146D4"/>
    <w:rsid w:val="00D164FF"/>
    <w:rsid w:val="00D206D0"/>
    <w:rsid w:val="00D212EB"/>
    <w:rsid w:val="00D27762"/>
    <w:rsid w:val="00D404D4"/>
    <w:rsid w:val="00D41049"/>
    <w:rsid w:val="00D41814"/>
    <w:rsid w:val="00D6429B"/>
    <w:rsid w:val="00D67364"/>
    <w:rsid w:val="00D821C2"/>
    <w:rsid w:val="00D827E9"/>
    <w:rsid w:val="00D848F5"/>
    <w:rsid w:val="00D86EF0"/>
    <w:rsid w:val="00D93541"/>
    <w:rsid w:val="00D93B00"/>
    <w:rsid w:val="00D9446F"/>
    <w:rsid w:val="00DA40AF"/>
    <w:rsid w:val="00DA5646"/>
    <w:rsid w:val="00DA5AA0"/>
    <w:rsid w:val="00DC2336"/>
    <w:rsid w:val="00DD624B"/>
    <w:rsid w:val="00DE007D"/>
    <w:rsid w:val="00E20703"/>
    <w:rsid w:val="00E214C5"/>
    <w:rsid w:val="00E32863"/>
    <w:rsid w:val="00E60DF4"/>
    <w:rsid w:val="00E75CA1"/>
    <w:rsid w:val="00E76B3B"/>
    <w:rsid w:val="00E8061E"/>
    <w:rsid w:val="00E80E93"/>
    <w:rsid w:val="00E8585D"/>
    <w:rsid w:val="00E924FA"/>
    <w:rsid w:val="00E960F8"/>
    <w:rsid w:val="00E96C5E"/>
    <w:rsid w:val="00E97989"/>
    <w:rsid w:val="00EA079B"/>
    <w:rsid w:val="00EA116B"/>
    <w:rsid w:val="00EA25AD"/>
    <w:rsid w:val="00EA3816"/>
    <w:rsid w:val="00EB310A"/>
    <w:rsid w:val="00ED6F59"/>
    <w:rsid w:val="00EE184C"/>
    <w:rsid w:val="00EE6162"/>
    <w:rsid w:val="00F1129D"/>
    <w:rsid w:val="00F2347B"/>
    <w:rsid w:val="00F3086C"/>
    <w:rsid w:val="00F339C3"/>
    <w:rsid w:val="00F34F21"/>
    <w:rsid w:val="00F37BC0"/>
    <w:rsid w:val="00F518D3"/>
    <w:rsid w:val="00F52670"/>
    <w:rsid w:val="00F55FB5"/>
    <w:rsid w:val="00F636DD"/>
    <w:rsid w:val="00F666AE"/>
    <w:rsid w:val="00F8106E"/>
    <w:rsid w:val="00F84113"/>
    <w:rsid w:val="00F84EFC"/>
    <w:rsid w:val="00F93ABC"/>
    <w:rsid w:val="00F94AFD"/>
    <w:rsid w:val="00FA5B95"/>
    <w:rsid w:val="00FB0353"/>
    <w:rsid w:val="00FB0FA5"/>
    <w:rsid w:val="00FC475F"/>
    <w:rsid w:val="00FE42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E9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CE55E5"/>
    <w:rPr>
      <w:rFonts w:cs="Times New Roman"/>
      <w:color w:val="0000FF"/>
      <w:u w:val="single"/>
    </w:rPr>
  </w:style>
  <w:style w:type="character" w:customStyle="1" w:styleId="apple-converted-space">
    <w:name w:val="apple-converted-space"/>
    <w:uiPriority w:val="99"/>
    <w:rsid w:val="00CE55E5"/>
  </w:style>
  <w:style w:type="paragraph" w:styleId="a4">
    <w:name w:val="Balloon Text"/>
    <w:basedOn w:val="a"/>
    <w:link w:val="a5"/>
    <w:uiPriority w:val="99"/>
    <w:semiHidden/>
    <w:rsid w:val="00032523"/>
    <w:rPr>
      <w:rFonts w:ascii="Tahoma" w:hAnsi="Tahoma" w:cs="Tahoma"/>
      <w:sz w:val="16"/>
      <w:szCs w:val="16"/>
    </w:rPr>
  </w:style>
  <w:style w:type="character" w:customStyle="1" w:styleId="a5">
    <w:name w:val="Текст выноски Знак"/>
    <w:basedOn w:val="a0"/>
    <w:link w:val="a4"/>
    <w:uiPriority w:val="99"/>
    <w:semiHidden/>
    <w:locked/>
    <w:rsid w:val="00284C3D"/>
    <w:rPr>
      <w:rFonts w:ascii="Times New Roman" w:hAnsi="Times New Roman" w:cs="Times New Roman"/>
      <w:sz w:val="2"/>
    </w:rPr>
  </w:style>
  <w:style w:type="paragraph" w:styleId="a6">
    <w:name w:val="Body Text Indent"/>
    <w:basedOn w:val="a"/>
    <w:link w:val="a7"/>
    <w:uiPriority w:val="99"/>
    <w:rsid w:val="001518AB"/>
    <w:pPr>
      <w:ind w:firstLine="851"/>
      <w:jc w:val="both"/>
    </w:pPr>
    <w:rPr>
      <w:rFonts w:ascii="Calibri" w:eastAsia="Calibri" w:hAnsi="Calibri"/>
      <w:b/>
      <w:sz w:val="28"/>
      <w:szCs w:val="20"/>
    </w:rPr>
  </w:style>
  <w:style w:type="character" w:customStyle="1" w:styleId="BodyTextIndentChar">
    <w:name w:val="Body Text Indent Char"/>
    <w:basedOn w:val="a0"/>
    <w:link w:val="a6"/>
    <w:uiPriority w:val="99"/>
    <w:semiHidden/>
    <w:locked/>
    <w:rsid w:val="00977BA0"/>
    <w:rPr>
      <w:rFonts w:ascii="Times New Roman" w:hAnsi="Times New Roman" w:cs="Times New Roman"/>
      <w:sz w:val="24"/>
      <w:szCs w:val="24"/>
    </w:rPr>
  </w:style>
  <w:style w:type="character" w:customStyle="1" w:styleId="a7">
    <w:name w:val="Основной текст с отступом Знак"/>
    <w:basedOn w:val="a0"/>
    <w:link w:val="a6"/>
    <w:uiPriority w:val="99"/>
    <w:semiHidden/>
    <w:locked/>
    <w:rsid w:val="001518AB"/>
    <w:rPr>
      <w:rFonts w:ascii="Calibri" w:hAnsi="Calibri" w:cs="Times New Roman"/>
      <w:b/>
      <w:sz w:val="28"/>
      <w:lang w:val="ru-RU" w:eastAsia="ru-RU" w:bidi="ar-SA"/>
    </w:rPr>
  </w:style>
  <w:style w:type="paragraph" w:styleId="a8">
    <w:name w:val="Normal (Web)"/>
    <w:basedOn w:val="a"/>
    <w:uiPriority w:val="99"/>
    <w:rsid w:val="00806DEC"/>
    <w:pPr>
      <w:suppressAutoHyphens/>
      <w:spacing w:before="280" w:after="280"/>
    </w:pPr>
    <w:rPr>
      <w:rFonts w:eastAsia="Calibri"/>
      <w:lang w:eastAsia="ar-SA"/>
    </w:rPr>
  </w:style>
  <w:style w:type="paragraph" w:styleId="a9">
    <w:name w:val="No Spacing"/>
    <w:uiPriority w:val="1"/>
    <w:qFormat/>
    <w:rsid w:val="00944B91"/>
    <w:rPr>
      <w:rFonts w:asciiTheme="minorHAnsi" w:eastAsiaTheme="minorHAnsi" w:hAnsiTheme="minorHAnsi" w:cstheme="minorBidi"/>
      <w:sz w:val="22"/>
      <w:szCs w:val="22"/>
      <w:lang w:eastAsia="en-US"/>
    </w:rPr>
  </w:style>
  <w:style w:type="character" w:customStyle="1" w:styleId="textexposedshow">
    <w:name w:val="text_exposed_show"/>
    <w:basedOn w:val="a0"/>
    <w:rsid w:val="00944B91"/>
  </w:style>
  <w:style w:type="paragraph" w:styleId="aa">
    <w:name w:val="List Paragraph"/>
    <w:basedOn w:val="a"/>
    <w:uiPriority w:val="34"/>
    <w:qFormat/>
    <w:rsid w:val="00362C90"/>
    <w:pPr>
      <w:ind w:left="720"/>
      <w:contextualSpacing/>
    </w:pPr>
  </w:style>
</w:styles>
</file>

<file path=word/webSettings.xml><?xml version="1.0" encoding="utf-8"?>
<w:webSettings xmlns:r="http://schemas.openxmlformats.org/officeDocument/2006/relationships" xmlns:w="http://schemas.openxmlformats.org/wordprocessingml/2006/main">
  <w:divs>
    <w:div w:id="327833667">
      <w:bodyDiv w:val="1"/>
      <w:marLeft w:val="0"/>
      <w:marRight w:val="0"/>
      <w:marTop w:val="0"/>
      <w:marBottom w:val="0"/>
      <w:divBdr>
        <w:top w:val="none" w:sz="0" w:space="0" w:color="auto"/>
        <w:left w:val="none" w:sz="0" w:space="0" w:color="auto"/>
        <w:bottom w:val="none" w:sz="0" w:space="0" w:color="auto"/>
        <w:right w:val="none" w:sz="0" w:space="0" w:color="auto"/>
      </w:divBdr>
    </w:div>
    <w:div w:id="407382130">
      <w:marLeft w:val="0"/>
      <w:marRight w:val="0"/>
      <w:marTop w:val="0"/>
      <w:marBottom w:val="0"/>
      <w:divBdr>
        <w:top w:val="none" w:sz="0" w:space="0" w:color="auto"/>
        <w:left w:val="none" w:sz="0" w:space="0" w:color="auto"/>
        <w:bottom w:val="none" w:sz="0" w:space="0" w:color="auto"/>
        <w:right w:val="none" w:sz="0" w:space="0" w:color="auto"/>
      </w:divBdr>
    </w:div>
    <w:div w:id="407382131">
      <w:marLeft w:val="0"/>
      <w:marRight w:val="0"/>
      <w:marTop w:val="0"/>
      <w:marBottom w:val="0"/>
      <w:divBdr>
        <w:top w:val="none" w:sz="0" w:space="0" w:color="auto"/>
        <w:left w:val="none" w:sz="0" w:space="0" w:color="auto"/>
        <w:bottom w:val="none" w:sz="0" w:space="0" w:color="auto"/>
        <w:right w:val="none" w:sz="0" w:space="0" w:color="auto"/>
      </w:divBdr>
    </w:div>
    <w:div w:id="704597848">
      <w:bodyDiv w:val="1"/>
      <w:marLeft w:val="0"/>
      <w:marRight w:val="0"/>
      <w:marTop w:val="0"/>
      <w:marBottom w:val="0"/>
      <w:divBdr>
        <w:top w:val="none" w:sz="0" w:space="0" w:color="auto"/>
        <w:left w:val="none" w:sz="0" w:space="0" w:color="auto"/>
        <w:bottom w:val="none" w:sz="0" w:space="0" w:color="auto"/>
        <w:right w:val="none" w:sz="0" w:space="0" w:color="auto"/>
      </w:divBdr>
    </w:div>
    <w:div w:id="1661884512">
      <w:bodyDiv w:val="1"/>
      <w:marLeft w:val="0"/>
      <w:marRight w:val="0"/>
      <w:marTop w:val="0"/>
      <w:marBottom w:val="0"/>
      <w:divBdr>
        <w:top w:val="none" w:sz="0" w:space="0" w:color="auto"/>
        <w:left w:val="none" w:sz="0" w:space="0" w:color="auto"/>
        <w:bottom w:val="none" w:sz="0" w:space="0" w:color="auto"/>
        <w:right w:val="none" w:sz="0" w:space="0" w:color="auto"/>
      </w:divBdr>
    </w:div>
    <w:div w:id="194114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1041</Words>
  <Characters>5934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ALTYN</cp:lastModifiedBy>
  <cp:revision>2</cp:revision>
  <cp:lastPrinted>2018-07-16T16:38:00Z</cp:lastPrinted>
  <dcterms:created xsi:type="dcterms:W3CDTF">2020-04-30T06:01:00Z</dcterms:created>
  <dcterms:modified xsi:type="dcterms:W3CDTF">2020-04-30T06:01:00Z</dcterms:modified>
</cp:coreProperties>
</file>