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1C4" w:rsidRPr="009751C4" w:rsidRDefault="00A90EC6" w:rsidP="009751C4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="00C71AD0" w:rsidRPr="00C71AD0">
        <w:rPr>
          <w:rFonts w:ascii="Times New Roman" w:hAnsi="Times New Roman" w:cs="Times New Roman"/>
          <w:b/>
          <w:sz w:val="28"/>
        </w:rPr>
        <w:t>«Солтү</w:t>
      </w:r>
      <w:proofErr w:type="gramStart"/>
      <w:r w:rsidR="00C71AD0" w:rsidRPr="00C71AD0">
        <w:rPr>
          <w:rFonts w:ascii="Times New Roman" w:hAnsi="Times New Roman" w:cs="Times New Roman"/>
          <w:b/>
          <w:sz w:val="28"/>
        </w:rPr>
        <w:t>ст</w:t>
      </w:r>
      <w:proofErr w:type="gramEnd"/>
      <w:r w:rsidR="00C71AD0" w:rsidRPr="00C71AD0">
        <w:rPr>
          <w:rFonts w:ascii="Times New Roman" w:hAnsi="Times New Roman" w:cs="Times New Roman"/>
          <w:b/>
          <w:sz w:val="28"/>
        </w:rPr>
        <w:t xml:space="preserve">ік Қазақстан </w:t>
      </w:r>
      <w:proofErr w:type="spellStart"/>
      <w:r w:rsidR="00C71AD0" w:rsidRPr="00C71AD0">
        <w:rPr>
          <w:rFonts w:ascii="Times New Roman" w:hAnsi="Times New Roman" w:cs="Times New Roman"/>
          <w:b/>
          <w:sz w:val="28"/>
        </w:rPr>
        <w:t>облысы</w:t>
      </w:r>
      <w:proofErr w:type="spellEnd"/>
      <w:r w:rsidR="00C71AD0" w:rsidRPr="00C71AD0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C71AD0" w:rsidRPr="00C71AD0">
        <w:rPr>
          <w:rFonts w:ascii="Times New Roman" w:hAnsi="Times New Roman" w:cs="Times New Roman"/>
          <w:b/>
          <w:sz w:val="28"/>
        </w:rPr>
        <w:t>Мамлют</w:t>
      </w:r>
      <w:proofErr w:type="spellEnd"/>
      <w:r w:rsidR="00C71AD0" w:rsidRPr="00C71AD0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C71AD0" w:rsidRPr="00C71AD0">
        <w:rPr>
          <w:rFonts w:ascii="Times New Roman" w:hAnsi="Times New Roman" w:cs="Times New Roman"/>
          <w:b/>
          <w:sz w:val="28"/>
        </w:rPr>
        <w:t>ауданы</w:t>
      </w:r>
      <w:proofErr w:type="spellEnd"/>
      <w:r w:rsidR="00C71AD0" w:rsidRPr="00C71AD0">
        <w:rPr>
          <w:rFonts w:ascii="Times New Roman" w:hAnsi="Times New Roman" w:cs="Times New Roman"/>
          <w:b/>
          <w:sz w:val="28"/>
        </w:rPr>
        <w:t xml:space="preserve"> әкімдігінің жұмыспен қамту орталығы» </w:t>
      </w:r>
      <w:r>
        <w:rPr>
          <w:rFonts w:ascii="Times New Roman" w:hAnsi="Times New Roman" w:cs="Times New Roman"/>
          <w:b/>
          <w:sz w:val="28"/>
          <w:lang w:val="kk-KZ"/>
        </w:rPr>
        <w:t xml:space="preserve">коммуналдық мемлекеттік мекемесі мемлекеттік қызметтер көрсету </w:t>
      </w:r>
      <w:r w:rsidR="009751C4" w:rsidRPr="009751C4">
        <w:rPr>
          <w:rFonts w:ascii="Times New Roman" w:hAnsi="Times New Roman" w:cs="Times New Roman"/>
          <w:b/>
          <w:sz w:val="28"/>
          <w:lang w:val="kk-KZ"/>
        </w:rPr>
        <w:t xml:space="preserve">көрсету мәселелері бойынша қызметі туралы </w:t>
      </w:r>
    </w:p>
    <w:p w:rsidR="009751C4" w:rsidRPr="009751C4" w:rsidRDefault="009751C4" w:rsidP="009751C4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9751C4">
        <w:rPr>
          <w:rFonts w:ascii="Times New Roman" w:hAnsi="Times New Roman" w:cs="Times New Roman"/>
          <w:b/>
          <w:sz w:val="28"/>
          <w:lang w:val="kk-KZ"/>
        </w:rPr>
        <w:t>2019 жылғы есебі</w:t>
      </w:r>
    </w:p>
    <w:p w:rsidR="00942AF3" w:rsidRPr="009751C4" w:rsidRDefault="00942AF3" w:rsidP="009751C4">
      <w:pPr>
        <w:spacing w:after="0"/>
        <w:contextualSpacing/>
        <w:rPr>
          <w:rFonts w:ascii="Times New Roman" w:hAnsi="Times New Roman" w:cs="Times New Roman"/>
          <w:b/>
          <w:sz w:val="28"/>
          <w:lang w:val="kk-KZ"/>
        </w:rPr>
      </w:pPr>
    </w:p>
    <w:p w:rsidR="00942AF3" w:rsidRDefault="00C71AD0" w:rsidP="00FD3B38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lang w:val="kk-KZ"/>
        </w:rPr>
      </w:pPr>
      <w:r w:rsidRPr="009751C4">
        <w:rPr>
          <w:rFonts w:ascii="Times New Roman" w:hAnsi="Times New Roman" w:cs="Times New Roman"/>
          <w:sz w:val="28"/>
          <w:lang w:val="kk-KZ"/>
        </w:rPr>
        <w:t>Жұмыспен қамту орталығы</w:t>
      </w:r>
      <w:r w:rsidR="00942AF3">
        <w:rPr>
          <w:rFonts w:ascii="Times New Roman" w:hAnsi="Times New Roman" w:cs="Times New Roman"/>
          <w:sz w:val="28"/>
          <w:lang w:val="kk-KZ"/>
        </w:rPr>
        <w:t>мен</w:t>
      </w:r>
      <w:r w:rsidRPr="009751C4">
        <w:rPr>
          <w:rFonts w:ascii="Times New Roman" w:hAnsi="Times New Roman" w:cs="Times New Roman"/>
          <w:sz w:val="28"/>
          <w:lang w:val="kk-KZ"/>
        </w:rPr>
        <w:t xml:space="preserve"> 2 қызм</w:t>
      </w:r>
      <w:r w:rsidR="00A90EC6" w:rsidRPr="009751C4">
        <w:rPr>
          <w:rFonts w:ascii="Times New Roman" w:hAnsi="Times New Roman" w:cs="Times New Roman"/>
          <w:sz w:val="28"/>
          <w:lang w:val="kk-KZ"/>
        </w:rPr>
        <w:t>ет көрсет</w:t>
      </w:r>
      <w:r w:rsidR="00A90EC6">
        <w:rPr>
          <w:rFonts w:ascii="Times New Roman" w:hAnsi="Times New Roman" w:cs="Times New Roman"/>
          <w:sz w:val="28"/>
          <w:lang w:val="kk-KZ"/>
        </w:rPr>
        <w:t>іле</w:t>
      </w:r>
      <w:r w:rsidR="00FA6DC0" w:rsidRPr="009751C4">
        <w:rPr>
          <w:rFonts w:ascii="Times New Roman" w:hAnsi="Times New Roman" w:cs="Times New Roman"/>
          <w:sz w:val="28"/>
          <w:lang w:val="kk-KZ"/>
        </w:rPr>
        <w:t>ді</w:t>
      </w:r>
      <w:r w:rsidR="00A90EC6">
        <w:rPr>
          <w:rFonts w:ascii="Times New Roman" w:hAnsi="Times New Roman" w:cs="Times New Roman"/>
          <w:sz w:val="28"/>
          <w:lang w:val="kk-KZ"/>
        </w:rPr>
        <w:t>. Ж</w:t>
      </w:r>
      <w:r w:rsidR="00FA6DC0" w:rsidRPr="00A90EC6">
        <w:rPr>
          <w:rFonts w:ascii="Times New Roman" w:hAnsi="Times New Roman" w:cs="Times New Roman"/>
          <w:sz w:val="28"/>
          <w:lang w:val="kk-KZ"/>
        </w:rPr>
        <w:t xml:space="preserve">ыл басынан бері  1450 </w:t>
      </w:r>
      <w:r w:rsidR="00942AF3">
        <w:rPr>
          <w:rFonts w:ascii="Times New Roman" w:hAnsi="Times New Roman" w:cs="Times New Roman"/>
          <w:sz w:val="28"/>
          <w:lang w:val="kk-KZ"/>
        </w:rPr>
        <w:t>м</w:t>
      </w:r>
      <w:r w:rsidRPr="00A90EC6">
        <w:rPr>
          <w:rFonts w:ascii="Times New Roman" w:hAnsi="Times New Roman" w:cs="Times New Roman"/>
          <w:sz w:val="28"/>
          <w:lang w:val="kk-KZ"/>
        </w:rPr>
        <w:t xml:space="preserve">емлекеттік қызмет көрсетілді, оның </w:t>
      </w:r>
      <w:r w:rsidR="00FA6DC0" w:rsidRPr="00A90EC6">
        <w:rPr>
          <w:rFonts w:ascii="Times New Roman" w:hAnsi="Times New Roman" w:cs="Times New Roman"/>
          <w:sz w:val="28"/>
          <w:lang w:val="kk-KZ"/>
        </w:rPr>
        <w:t>ішінде</w:t>
      </w:r>
      <w:r w:rsidR="00942AF3">
        <w:rPr>
          <w:rFonts w:ascii="Times New Roman" w:hAnsi="Times New Roman" w:cs="Times New Roman"/>
          <w:sz w:val="28"/>
          <w:lang w:val="kk-KZ"/>
        </w:rPr>
        <w:t>:</w:t>
      </w:r>
    </w:p>
    <w:p w:rsidR="00942AF3" w:rsidRDefault="00FA6DC0" w:rsidP="00FD3B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lang w:val="kk-KZ"/>
        </w:rPr>
      </w:pPr>
      <w:r w:rsidRPr="00942AF3">
        <w:rPr>
          <w:rFonts w:ascii="Times New Roman" w:hAnsi="Times New Roman" w:cs="Times New Roman"/>
          <w:sz w:val="28"/>
          <w:lang w:val="kk-KZ"/>
        </w:rPr>
        <w:t>қызмет</w:t>
      </w:r>
      <w:r w:rsidR="00942AF3">
        <w:rPr>
          <w:rFonts w:ascii="Times New Roman" w:hAnsi="Times New Roman" w:cs="Times New Roman"/>
          <w:sz w:val="28"/>
          <w:lang w:val="kk-KZ"/>
        </w:rPr>
        <w:t xml:space="preserve"> көрсетушілермен көрсетілді</w:t>
      </w:r>
      <w:r w:rsidRPr="00942AF3">
        <w:rPr>
          <w:rFonts w:ascii="Times New Roman" w:hAnsi="Times New Roman" w:cs="Times New Roman"/>
          <w:sz w:val="28"/>
          <w:lang w:val="kk-KZ"/>
        </w:rPr>
        <w:t xml:space="preserve"> – 1441 (99</w:t>
      </w:r>
      <w:r w:rsidR="00B52F77">
        <w:rPr>
          <w:rFonts w:ascii="Times New Roman" w:hAnsi="Times New Roman" w:cs="Times New Roman"/>
          <w:sz w:val="28"/>
          <w:lang w:val="kk-KZ"/>
        </w:rPr>
        <w:t xml:space="preserve"> %);</w:t>
      </w:r>
    </w:p>
    <w:p w:rsidR="00942AF3" w:rsidRDefault="00B52F77" w:rsidP="00FD3B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мемлекет</w:t>
      </w:r>
      <w:r w:rsidR="00C71AD0" w:rsidRPr="00942AF3">
        <w:rPr>
          <w:rFonts w:ascii="Times New Roman" w:hAnsi="Times New Roman" w:cs="Times New Roman"/>
          <w:sz w:val="28"/>
          <w:lang w:val="kk-KZ"/>
        </w:rPr>
        <w:t xml:space="preserve"> кор</w:t>
      </w:r>
      <w:r w:rsidR="00FA6DC0" w:rsidRPr="00942AF3">
        <w:rPr>
          <w:rFonts w:ascii="Times New Roman" w:hAnsi="Times New Roman" w:cs="Times New Roman"/>
          <w:sz w:val="28"/>
          <w:lang w:val="kk-KZ"/>
        </w:rPr>
        <w:t>порация</w:t>
      </w:r>
      <w:r>
        <w:rPr>
          <w:rFonts w:ascii="Times New Roman" w:hAnsi="Times New Roman" w:cs="Times New Roman"/>
          <w:sz w:val="28"/>
          <w:lang w:val="kk-KZ"/>
        </w:rPr>
        <w:t>сы – 0;</w:t>
      </w:r>
    </w:p>
    <w:p w:rsidR="00942AF3" w:rsidRDefault="00B52F77" w:rsidP="00FD3B3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электрондық үкімет веб-порталы арқылы – 9.</w:t>
      </w:r>
    </w:p>
    <w:p w:rsidR="007A7254" w:rsidRDefault="00C71AD0" w:rsidP="00FD3B38">
      <w:pPr>
        <w:keepNext/>
        <w:keepLines/>
        <w:spacing w:after="0"/>
        <w:contextualSpacing/>
        <w:jc w:val="both"/>
        <w:rPr>
          <w:rFonts w:ascii="Times New Roman" w:hAnsi="Times New Roman" w:cs="Times New Roman"/>
          <w:sz w:val="28"/>
          <w:lang w:val="kk-KZ"/>
        </w:rPr>
      </w:pPr>
      <w:r w:rsidRPr="00942AF3">
        <w:rPr>
          <w:rFonts w:ascii="Times New Roman" w:hAnsi="Times New Roman" w:cs="Times New Roman"/>
          <w:sz w:val="28"/>
          <w:lang w:val="kk-KZ"/>
        </w:rPr>
        <w:tab/>
      </w:r>
      <w:r w:rsidRPr="00B52F77">
        <w:rPr>
          <w:rFonts w:ascii="Times New Roman" w:hAnsi="Times New Roman" w:cs="Times New Roman"/>
          <w:sz w:val="28"/>
          <w:lang w:val="kk-KZ"/>
        </w:rPr>
        <w:t>«</w:t>
      </w:r>
      <w:r w:rsidRPr="00942AF3">
        <w:rPr>
          <w:rFonts w:ascii="Times New Roman" w:hAnsi="Times New Roman" w:cs="Times New Roman"/>
          <w:sz w:val="28"/>
          <w:lang w:val="kk-KZ"/>
        </w:rPr>
        <w:t>Солтүстік Қазақстан облысы Мамлют ауданы әкімдігінің жұмыспен қамту орталығы</w:t>
      </w:r>
      <w:r w:rsidRPr="00B52F77">
        <w:rPr>
          <w:rFonts w:ascii="Times New Roman" w:hAnsi="Times New Roman" w:cs="Times New Roman"/>
          <w:sz w:val="28"/>
          <w:lang w:val="kk-KZ"/>
        </w:rPr>
        <w:t>»КММ ст</w:t>
      </w:r>
      <w:r w:rsidRPr="00942AF3">
        <w:rPr>
          <w:rFonts w:ascii="Times New Roman" w:hAnsi="Times New Roman" w:cs="Times New Roman"/>
          <w:sz w:val="28"/>
          <w:lang w:val="kk-KZ"/>
        </w:rPr>
        <w:t xml:space="preserve">ендінде мемлекеттік қызмет көрсету мәселелері бойынша халықты ақпараттандыру және қол жетімділік </w:t>
      </w:r>
      <w:r w:rsidR="0087607C" w:rsidRPr="00942AF3">
        <w:rPr>
          <w:rFonts w:ascii="Times New Roman" w:hAnsi="Times New Roman" w:cs="Times New Roman"/>
          <w:sz w:val="28"/>
          <w:lang w:val="kk-KZ"/>
        </w:rPr>
        <w:t xml:space="preserve">мақсатында ақпарат орналастырынған, атап айтқанда </w:t>
      </w:r>
      <w:r w:rsidR="0087607C" w:rsidRPr="00B52F77">
        <w:rPr>
          <w:rFonts w:ascii="Times New Roman" w:hAnsi="Times New Roman" w:cs="Times New Roman"/>
          <w:sz w:val="28"/>
          <w:lang w:val="kk-KZ"/>
        </w:rPr>
        <w:t>«</w:t>
      </w:r>
      <w:r w:rsidR="00B52F77">
        <w:rPr>
          <w:rFonts w:ascii="Times New Roman" w:hAnsi="Times New Roman" w:cs="Times New Roman"/>
          <w:sz w:val="28"/>
          <w:lang w:val="kk-KZ"/>
        </w:rPr>
        <w:t>М</w:t>
      </w:r>
      <w:r w:rsidR="0087607C" w:rsidRPr="00942AF3">
        <w:rPr>
          <w:rFonts w:ascii="Times New Roman" w:hAnsi="Times New Roman" w:cs="Times New Roman"/>
          <w:sz w:val="28"/>
          <w:lang w:val="kk-KZ"/>
        </w:rPr>
        <w:t>емлекеттік қызметтер туралы</w:t>
      </w:r>
      <w:r w:rsidR="0087607C" w:rsidRPr="00B52F77">
        <w:rPr>
          <w:rFonts w:ascii="Times New Roman" w:hAnsi="Times New Roman" w:cs="Times New Roman"/>
          <w:sz w:val="28"/>
          <w:lang w:val="kk-KZ"/>
        </w:rPr>
        <w:t>»</w:t>
      </w:r>
      <w:r w:rsidR="0087607C" w:rsidRPr="00942AF3">
        <w:rPr>
          <w:rFonts w:ascii="Times New Roman" w:hAnsi="Times New Roman" w:cs="Times New Roman"/>
          <w:sz w:val="28"/>
          <w:lang w:val="kk-KZ"/>
        </w:rPr>
        <w:t xml:space="preserve"> ҚР Заңы,</w:t>
      </w:r>
      <w:r w:rsidR="00B52F77">
        <w:rPr>
          <w:rFonts w:ascii="Times New Roman" w:hAnsi="Times New Roman" w:cs="Times New Roman"/>
          <w:sz w:val="28"/>
          <w:lang w:val="kk-KZ"/>
        </w:rPr>
        <w:t xml:space="preserve"> </w:t>
      </w:r>
      <w:r w:rsidR="00FD185A">
        <w:rPr>
          <w:rFonts w:ascii="Times New Roman" w:hAnsi="Times New Roman" w:cs="Times New Roman"/>
          <w:sz w:val="28"/>
          <w:lang w:val="kk-KZ"/>
        </w:rPr>
        <w:t>м</w:t>
      </w:r>
      <w:bookmarkStart w:id="0" w:name="_GoBack"/>
      <w:bookmarkEnd w:id="0"/>
      <w:r w:rsidR="0087607C" w:rsidRPr="00942AF3">
        <w:rPr>
          <w:rFonts w:ascii="Times New Roman" w:hAnsi="Times New Roman" w:cs="Times New Roman"/>
          <w:sz w:val="28"/>
          <w:lang w:val="kk-KZ"/>
        </w:rPr>
        <w:t>емлекеттік қызмет көрсету стандарттары, өтініш ү</w:t>
      </w:r>
      <w:r w:rsidR="00B52F77">
        <w:rPr>
          <w:rFonts w:ascii="Times New Roman" w:hAnsi="Times New Roman" w:cs="Times New Roman"/>
          <w:sz w:val="28"/>
          <w:lang w:val="kk-KZ"/>
        </w:rPr>
        <w:t>лгілері, шағымдар мен ұсыныстар</w:t>
      </w:r>
      <w:r w:rsidR="00FD185A">
        <w:rPr>
          <w:rFonts w:ascii="Times New Roman" w:hAnsi="Times New Roman" w:cs="Times New Roman"/>
          <w:sz w:val="28"/>
          <w:lang w:val="kk-KZ"/>
        </w:rPr>
        <w:t xml:space="preserve"> журналы.</w:t>
      </w:r>
    </w:p>
    <w:p w:rsidR="00C71AD0" w:rsidRDefault="00251C48" w:rsidP="00FD3B38">
      <w:pPr>
        <w:keepNext/>
        <w:keepLines/>
        <w:spacing w:after="0"/>
        <w:contextualSpacing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ab/>
        <w:t>2019 жылы м</w:t>
      </w:r>
      <w:r w:rsidR="0087607C" w:rsidRPr="00942AF3">
        <w:rPr>
          <w:rFonts w:ascii="Times New Roman" w:hAnsi="Times New Roman" w:cs="Times New Roman"/>
          <w:sz w:val="28"/>
          <w:lang w:val="kk-KZ"/>
        </w:rPr>
        <w:t>емлекеттік қызмет көрсе</w:t>
      </w:r>
      <w:r>
        <w:rPr>
          <w:rFonts w:ascii="Times New Roman" w:hAnsi="Times New Roman" w:cs="Times New Roman"/>
          <w:sz w:val="28"/>
          <w:lang w:val="kk-KZ"/>
        </w:rPr>
        <w:t>ту саласындағы жауапты мамандар</w:t>
      </w:r>
      <w:r w:rsidR="0087607C" w:rsidRPr="00942AF3">
        <w:rPr>
          <w:rFonts w:ascii="Times New Roman" w:hAnsi="Times New Roman" w:cs="Times New Roman"/>
          <w:sz w:val="28"/>
          <w:lang w:val="kk-KZ"/>
        </w:rPr>
        <w:t xml:space="preserve"> мемлекеттік қызмет көрсету жәрмеңкелерін</w:t>
      </w:r>
      <w:r>
        <w:rPr>
          <w:rFonts w:ascii="Times New Roman" w:hAnsi="Times New Roman" w:cs="Times New Roman"/>
          <w:sz w:val="28"/>
          <w:lang w:val="kk-KZ"/>
        </w:rPr>
        <w:t>де</w:t>
      </w:r>
      <w:r w:rsidR="0087607C" w:rsidRPr="00942AF3">
        <w:rPr>
          <w:rFonts w:ascii="Times New Roman" w:hAnsi="Times New Roman" w:cs="Times New Roman"/>
          <w:sz w:val="28"/>
          <w:lang w:val="kk-KZ"/>
        </w:rPr>
        <w:t xml:space="preserve"> қатысты.</w:t>
      </w:r>
      <w:r w:rsidR="0087607C" w:rsidRPr="00942AF3">
        <w:rPr>
          <w:rFonts w:ascii="Times New Roman" w:hAnsi="Times New Roman" w:cs="Times New Roman"/>
          <w:sz w:val="28"/>
          <w:lang w:val="kk-KZ"/>
        </w:rPr>
        <w:br/>
      </w:r>
      <w:r w:rsidR="0087607C" w:rsidRPr="00942AF3">
        <w:rPr>
          <w:rFonts w:ascii="Times New Roman" w:hAnsi="Times New Roman" w:cs="Times New Roman"/>
          <w:sz w:val="28"/>
          <w:lang w:val="kk-KZ"/>
        </w:rPr>
        <w:tab/>
        <w:t>Мемлекеттік қызмет көрсетудің сапасы мен уақытылығын одан әрі арттыру мәселелері</w:t>
      </w:r>
      <w:r>
        <w:rPr>
          <w:rFonts w:ascii="Times New Roman" w:hAnsi="Times New Roman" w:cs="Times New Roman"/>
          <w:sz w:val="28"/>
          <w:lang w:val="kk-KZ"/>
        </w:rPr>
        <w:t xml:space="preserve"> тұрақты бақылауда тұр.</w:t>
      </w:r>
      <w:r w:rsidR="0087607C" w:rsidRPr="00942AF3">
        <w:rPr>
          <w:rFonts w:ascii="Times New Roman" w:hAnsi="Times New Roman" w:cs="Times New Roman"/>
          <w:sz w:val="28"/>
          <w:lang w:val="kk-KZ"/>
        </w:rPr>
        <w:t xml:space="preserve"> Мемлекеттік қызмет көрсету тәртібін бұзуға жол бермеу бойынша шаралар қабылдануда. Одан әрі тиімділік мақсатында: аталған мәселе бойын</w:t>
      </w:r>
      <w:r>
        <w:rPr>
          <w:rFonts w:ascii="Times New Roman" w:hAnsi="Times New Roman" w:cs="Times New Roman"/>
          <w:sz w:val="28"/>
          <w:lang w:val="kk-KZ"/>
        </w:rPr>
        <w:t>ша м</w:t>
      </w:r>
      <w:r w:rsidR="004E443B" w:rsidRPr="00942AF3">
        <w:rPr>
          <w:rFonts w:ascii="Times New Roman" w:hAnsi="Times New Roman" w:cs="Times New Roman"/>
          <w:sz w:val="28"/>
          <w:lang w:val="kk-KZ"/>
        </w:rPr>
        <w:t>емлекеттік органдардың жұмыс жағдайын ай сайын талдау, оқыту семинарлары, оларға практикалық және әдістемелік көмек көрсету мақсатында ауылдық округтердің әкімдеріне бару жалғастырылатын болады.</w:t>
      </w:r>
    </w:p>
    <w:p w:rsidR="00FD4AAF" w:rsidRPr="00942AF3" w:rsidRDefault="00FD4AAF" w:rsidP="00FD3B38">
      <w:pPr>
        <w:spacing w:after="0"/>
        <w:contextualSpacing/>
        <w:jc w:val="both"/>
        <w:rPr>
          <w:rFonts w:ascii="Times New Roman" w:hAnsi="Times New Roman" w:cs="Times New Roman"/>
          <w:sz w:val="28"/>
          <w:lang w:val="kk-KZ"/>
        </w:rPr>
      </w:pPr>
    </w:p>
    <w:p w:rsidR="004E443B" w:rsidRDefault="004E443B" w:rsidP="00FD3B38">
      <w:pPr>
        <w:spacing w:after="0"/>
        <w:ind w:firstLine="708"/>
        <w:contextualSpacing/>
        <w:jc w:val="right"/>
        <w:rPr>
          <w:rFonts w:ascii="Times New Roman" w:hAnsi="Times New Roman" w:cs="Times New Roman"/>
          <w:sz w:val="28"/>
          <w:lang w:val="kk-KZ"/>
        </w:rPr>
      </w:pPr>
    </w:p>
    <w:p w:rsidR="00251C48" w:rsidRDefault="00251C48" w:rsidP="00FD3B38">
      <w:pPr>
        <w:spacing w:after="0"/>
        <w:contextualSpacing/>
        <w:jc w:val="right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Жұмыспен қамту орталығы                                         </w:t>
      </w:r>
    </w:p>
    <w:p w:rsidR="004E443B" w:rsidRPr="004E443B" w:rsidRDefault="00251C48" w:rsidP="00FD3B38">
      <w:pPr>
        <w:spacing w:after="0"/>
        <w:ind w:firstLine="708"/>
        <w:contextualSpacing/>
        <w:jc w:val="right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директоры</w:t>
      </w:r>
    </w:p>
    <w:p w:rsidR="00C71AD0" w:rsidRDefault="00C05A81" w:rsidP="00FD3B38">
      <w:pPr>
        <w:spacing w:after="0"/>
        <w:ind w:firstLine="708"/>
        <w:contextualSpacing/>
        <w:jc w:val="right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Б.Касенова</w:t>
      </w:r>
    </w:p>
    <w:p w:rsidR="004950A1" w:rsidRDefault="004950A1" w:rsidP="00FD3B38">
      <w:pPr>
        <w:spacing w:after="0"/>
        <w:ind w:firstLine="708"/>
        <w:contextualSpacing/>
        <w:jc w:val="right"/>
        <w:rPr>
          <w:rFonts w:ascii="Times New Roman" w:hAnsi="Times New Roman" w:cs="Times New Roman"/>
          <w:b/>
          <w:sz w:val="28"/>
          <w:lang w:val="kk-KZ"/>
        </w:rPr>
      </w:pPr>
    </w:p>
    <w:p w:rsidR="004950A1" w:rsidRDefault="004950A1" w:rsidP="00FD3B38">
      <w:pPr>
        <w:spacing w:after="0"/>
        <w:ind w:firstLine="708"/>
        <w:contextualSpacing/>
        <w:jc w:val="right"/>
        <w:rPr>
          <w:rFonts w:ascii="Times New Roman" w:hAnsi="Times New Roman" w:cs="Times New Roman"/>
          <w:b/>
          <w:sz w:val="28"/>
          <w:lang w:val="kk-KZ"/>
        </w:rPr>
      </w:pPr>
    </w:p>
    <w:p w:rsidR="004950A1" w:rsidRDefault="004950A1" w:rsidP="00FD3B38">
      <w:pPr>
        <w:spacing w:after="0"/>
        <w:ind w:firstLine="708"/>
        <w:contextualSpacing/>
        <w:jc w:val="right"/>
        <w:rPr>
          <w:rFonts w:ascii="Times New Roman" w:hAnsi="Times New Roman" w:cs="Times New Roman"/>
          <w:b/>
          <w:sz w:val="28"/>
          <w:lang w:val="kk-KZ"/>
        </w:rPr>
      </w:pPr>
    </w:p>
    <w:p w:rsidR="004950A1" w:rsidRDefault="004950A1" w:rsidP="00FD3B38">
      <w:pPr>
        <w:spacing w:after="0"/>
        <w:ind w:firstLine="708"/>
        <w:contextualSpacing/>
        <w:jc w:val="right"/>
        <w:rPr>
          <w:rFonts w:ascii="Times New Roman" w:hAnsi="Times New Roman" w:cs="Times New Roman"/>
          <w:b/>
          <w:sz w:val="28"/>
          <w:lang w:val="kk-KZ"/>
        </w:rPr>
      </w:pPr>
    </w:p>
    <w:p w:rsidR="004950A1" w:rsidRDefault="004950A1" w:rsidP="00FD3B38">
      <w:pPr>
        <w:spacing w:after="0"/>
        <w:ind w:firstLine="708"/>
        <w:contextualSpacing/>
        <w:jc w:val="right"/>
        <w:rPr>
          <w:rFonts w:ascii="Times New Roman" w:hAnsi="Times New Roman" w:cs="Times New Roman"/>
          <w:b/>
          <w:sz w:val="28"/>
          <w:lang w:val="kk-KZ"/>
        </w:rPr>
      </w:pPr>
    </w:p>
    <w:p w:rsidR="004950A1" w:rsidRDefault="004950A1" w:rsidP="00FD3B38">
      <w:pPr>
        <w:spacing w:after="0"/>
        <w:ind w:firstLine="708"/>
        <w:contextualSpacing/>
        <w:jc w:val="right"/>
        <w:rPr>
          <w:rFonts w:ascii="Times New Roman" w:hAnsi="Times New Roman" w:cs="Times New Roman"/>
          <w:b/>
          <w:sz w:val="28"/>
          <w:lang w:val="kk-KZ"/>
        </w:rPr>
      </w:pPr>
    </w:p>
    <w:p w:rsidR="004950A1" w:rsidRDefault="004950A1" w:rsidP="00FD3B38">
      <w:pPr>
        <w:spacing w:after="0"/>
        <w:ind w:firstLine="708"/>
        <w:contextualSpacing/>
        <w:jc w:val="right"/>
        <w:rPr>
          <w:rFonts w:ascii="Times New Roman" w:hAnsi="Times New Roman" w:cs="Times New Roman"/>
          <w:b/>
          <w:sz w:val="28"/>
          <w:lang w:val="kk-KZ"/>
        </w:rPr>
      </w:pPr>
    </w:p>
    <w:p w:rsidR="004950A1" w:rsidRDefault="004950A1" w:rsidP="00FD3B38">
      <w:pPr>
        <w:spacing w:after="0"/>
        <w:ind w:firstLine="708"/>
        <w:contextualSpacing/>
        <w:jc w:val="right"/>
        <w:rPr>
          <w:rFonts w:ascii="Times New Roman" w:hAnsi="Times New Roman" w:cs="Times New Roman"/>
          <w:b/>
          <w:sz w:val="28"/>
          <w:lang w:val="kk-KZ"/>
        </w:rPr>
      </w:pPr>
    </w:p>
    <w:p w:rsidR="004950A1" w:rsidRDefault="004950A1" w:rsidP="00FD3B38">
      <w:pPr>
        <w:spacing w:after="0"/>
        <w:ind w:firstLine="708"/>
        <w:contextualSpacing/>
        <w:jc w:val="right"/>
        <w:rPr>
          <w:rFonts w:ascii="Times New Roman" w:hAnsi="Times New Roman" w:cs="Times New Roman"/>
          <w:b/>
          <w:sz w:val="28"/>
          <w:lang w:val="kk-KZ"/>
        </w:rPr>
      </w:pPr>
    </w:p>
    <w:p w:rsidR="004950A1" w:rsidRDefault="004950A1" w:rsidP="00FD3B38">
      <w:pPr>
        <w:spacing w:after="0"/>
        <w:ind w:firstLine="708"/>
        <w:contextualSpacing/>
        <w:jc w:val="right"/>
        <w:rPr>
          <w:rFonts w:ascii="Times New Roman" w:hAnsi="Times New Roman" w:cs="Times New Roman"/>
          <w:b/>
          <w:sz w:val="28"/>
          <w:lang w:val="kk-KZ"/>
        </w:rPr>
      </w:pPr>
    </w:p>
    <w:p w:rsidR="004950A1" w:rsidRPr="00A8612F" w:rsidRDefault="004950A1" w:rsidP="004950A1">
      <w:pPr>
        <w:pStyle w:val="30"/>
        <w:shd w:val="clear" w:color="auto" w:fill="auto"/>
        <w:spacing w:line="240" w:lineRule="auto"/>
        <w:rPr>
          <w:rFonts w:ascii="Times New Roman" w:hAnsi="Times New Roman" w:cs="Times New Roman"/>
          <w:bCs/>
          <w:kern w:val="36"/>
          <w:szCs w:val="28"/>
        </w:rPr>
      </w:pPr>
      <w:r>
        <w:rPr>
          <w:rFonts w:ascii="Times New Roman" w:hAnsi="Times New Roman" w:cs="Times New Roman"/>
          <w:lang w:val="kk-KZ"/>
        </w:rPr>
        <w:tab/>
      </w:r>
      <w:r w:rsidRPr="00A8612F">
        <w:rPr>
          <w:rFonts w:ascii="Times New Roman" w:hAnsi="Times New Roman" w:cs="Times New Roman"/>
          <w:kern w:val="36"/>
          <w:szCs w:val="28"/>
        </w:rPr>
        <w:t>Отчет за 2019 год</w:t>
      </w:r>
    </w:p>
    <w:p w:rsidR="004950A1" w:rsidRPr="00A8612F" w:rsidRDefault="004950A1" w:rsidP="004950A1">
      <w:pPr>
        <w:pStyle w:val="30"/>
        <w:shd w:val="clear" w:color="auto" w:fill="auto"/>
        <w:spacing w:line="240" w:lineRule="auto"/>
        <w:rPr>
          <w:rFonts w:ascii="Times New Roman" w:hAnsi="Times New Roman" w:cs="Times New Roman"/>
          <w:kern w:val="36"/>
          <w:szCs w:val="28"/>
        </w:rPr>
      </w:pPr>
      <w:r w:rsidRPr="00A8612F">
        <w:rPr>
          <w:rFonts w:ascii="Times New Roman" w:hAnsi="Times New Roman" w:cs="Times New Roman"/>
          <w:kern w:val="36"/>
          <w:szCs w:val="28"/>
        </w:rPr>
        <w:t xml:space="preserve">о деятельности КГУ «Центр занятости населения </w:t>
      </w:r>
      <w:proofErr w:type="spellStart"/>
      <w:r w:rsidRPr="00A8612F">
        <w:rPr>
          <w:rFonts w:ascii="Times New Roman" w:hAnsi="Times New Roman" w:cs="Times New Roman"/>
          <w:kern w:val="36"/>
          <w:szCs w:val="28"/>
        </w:rPr>
        <w:t>акимата</w:t>
      </w:r>
      <w:proofErr w:type="spellEnd"/>
      <w:r w:rsidRPr="00A8612F">
        <w:rPr>
          <w:rFonts w:ascii="Times New Roman" w:hAnsi="Times New Roman" w:cs="Times New Roman"/>
          <w:kern w:val="36"/>
          <w:szCs w:val="28"/>
        </w:rPr>
        <w:t xml:space="preserve"> Мамлютского района Северо-Казахстанской области»  по вопросам оказания государственных услуг</w:t>
      </w:r>
    </w:p>
    <w:p w:rsidR="004950A1" w:rsidRPr="009751C4" w:rsidRDefault="004950A1" w:rsidP="009751C4">
      <w:pPr>
        <w:pStyle w:val="30"/>
        <w:shd w:val="clear" w:color="auto" w:fill="auto"/>
        <w:spacing w:line="240" w:lineRule="auto"/>
        <w:jc w:val="left"/>
        <w:rPr>
          <w:kern w:val="36"/>
          <w:szCs w:val="28"/>
          <w:lang w:val="kk-KZ"/>
        </w:rPr>
      </w:pPr>
    </w:p>
    <w:p w:rsidR="004950A1" w:rsidRDefault="004950A1" w:rsidP="00FD3B38">
      <w:pPr>
        <w:pStyle w:val="30"/>
        <w:shd w:val="clear" w:color="auto" w:fill="auto"/>
        <w:spacing w:line="240" w:lineRule="auto"/>
        <w:ind w:firstLine="360"/>
        <w:jc w:val="both"/>
        <w:rPr>
          <w:rFonts w:ascii="Times New Roman" w:hAnsi="Times New Roman" w:cs="Times New Roman"/>
          <w:b w:val="0"/>
          <w:kern w:val="36"/>
          <w:szCs w:val="28"/>
          <w:lang w:val="kk-KZ"/>
        </w:rPr>
      </w:pPr>
      <w:r w:rsidRPr="00A8612F">
        <w:rPr>
          <w:rFonts w:ascii="Times New Roman" w:hAnsi="Times New Roman" w:cs="Times New Roman"/>
          <w:b w:val="0"/>
          <w:kern w:val="36"/>
          <w:szCs w:val="28"/>
        </w:rPr>
        <w:t>Центр занятости населения оказывает 2 услуги. С начала года оказано 1450 государственных услуг, из них:</w:t>
      </w:r>
    </w:p>
    <w:p w:rsidR="00FD3B38" w:rsidRPr="00FD3B38" w:rsidRDefault="00FD3B38" w:rsidP="00FD3B38">
      <w:pPr>
        <w:pStyle w:val="30"/>
        <w:shd w:val="clear" w:color="auto" w:fill="auto"/>
        <w:spacing w:line="240" w:lineRule="auto"/>
        <w:ind w:firstLine="360"/>
        <w:jc w:val="both"/>
        <w:rPr>
          <w:rFonts w:ascii="Times New Roman" w:hAnsi="Times New Roman" w:cs="Times New Roman"/>
          <w:b w:val="0"/>
          <w:kern w:val="36"/>
          <w:szCs w:val="28"/>
          <w:lang w:val="kk-KZ"/>
        </w:rPr>
      </w:pPr>
    </w:p>
    <w:p w:rsidR="004950A1" w:rsidRPr="00A8612F" w:rsidRDefault="004950A1" w:rsidP="004950A1">
      <w:pPr>
        <w:pStyle w:val="30"/>
        <w:numPr>
          <w:ilvl w:val="0"/>
          <w:numId w:val="2"/>
        </w:numPr>
        <w:shd w:val="clear" w:color="auto" w:fill="auto"/>
        <w:spacing w:line="240" w:lineRule="auto"/>
        <w:jc w:val="both"/>
        <w:rPr>
          <w:rFonts w:ascii="Times New Roman" w:hAnsi="Times New Roman" w:cs="Times New Roman"/>
          <w:b w:val="0"/>
          <w:bCs/>
          <w:kern w:val="36"/>
          <w:szCs w:val="28"/>
        </w:rPr>
      </w:pPr>
      <w:r w:rsidRPr="00A8612F">
        <w:rPr>
          <w:rFonts w:ascii="Times New Roman" w:hAnsi="Times New Roman" w:cs="Times New Roman"/>
          <w:b w:val="0"/>
          <w:bCs/>
          <w:kern w:val="36"/>
          <w:szCs w:val="28"/>
        </w:rPr>
        <w:t xml:space="preserve">Оказано </w:t>
      </w:r>
      <w:proofErr w:type="spellStart"/>
      <w:r w:rsidRPr="00A8612F">
        <w:rPr>
          <w:rFonts w:ascii="Times New Roman" w:hAnsi="Times New Roman" w:cs="Times New Roman"/>
          <w:b w:val="0"/>
          <w:bCs/>
          <w:kern w:val="36"/>
          <w:szCs w:val="28"/>
        </w:rPr>
        <w:t>услогодателями</w:t>
      </w:r>
      <w:proofErr w:type="spellEnd"/>
      <w:r w:rsidRPr="00A8612F">
        <w:rPr>
          <w:rFonts w:ascii="Times New Roman" w:hAnsi="Times New Roman" w:cs="Times New Roman"/>
          <w:b w:val="0"/>
          <w:bCs/>
          <w:kern w:val="36"/>
          <w:szCs w:val="28"/>
        </w:rPr>
        <w:t xml:space="preserve"> – 1441 (99%);</w:t>
      </w:r>
    </w:p>
    <w:p w:rsidR="004950A1" w:rsidRPr="00A8612F" w:rsidRDefault="004950A1" w:rsidP="004950A1">
      <w:pPr>
        <w:pStyle w:val="30"/>
        <w:numPr>
          <w:ilvl w:val="0"/>
          <w:numId w:val="2"/>
        </w:numPr>
        <w:shd w:val="clear" w:color="auto" w:fill="auto"/>
        <w:spacing w:line="240" w:lineRule="auto"/>
        <w:jc w:val="both"/>
        <w:rPr>
          <w:rFonts w:ascii="Times New Roman" w:hAnsi="Times New Roman" w:cs="Times New Roman"/>
          <w:b w:val="0"/>
          <w:bCs/>
          <w:kern w:val="36"/>
          <w:szCs w:val="28"/>
        </w:rPr>
      </w:pPr>
      <w:r w:rsidRPr="00A8612F">
        <w:rPr>
          <w:rFonts w:ascii="Times New Roman" w:hAnsi="Times New Roman" w:cs="Times New Roman"/>
          <w:b w:val="0"/>
          <w:bCs/>
          <w:kern w:val="36"/>
          <w:szCs w:val="28"/>
        </w:rPr>
        <w:t>Государственная корпорация -0;</w:t>
      </w:r>
    </w:p>
    <w:p w:rsidR="004950A1" w:rsidRPr="00A8612F" w:rsidRDefault="004950A1" w:rsidP="004950A1">
      <w:pPr>
        <w:pStyle w:val="30"/>
        <w:numPr>
          <w:ilvl w:val="0"/>
          <w:numId w:val="2"/>
        </w:numPr>
        <w:shd w:val="clear" w:color="auto" w:fill="auto"/>
        <w:spacing w:line="240" w:lineRule="auto"/>
        <w:jc w:val="both"/>
        <w:rPr>
          <w:rFonts w:ascii="Times New Roman" w:hAnsi="Times New Roman" w:cs="Times New Roman"/>
          <w:b w:val="0"/>
          <w:bCs/>
          <w:kern w:val="36"/>
          <w:szCs w:val="28"/>
        </w:rPr>
      </w:pPr>
      <w:r w:rsidRPr="00A8612F">
        <w:rPr>
          <w:rFonts w:ascii="Times New Roman" w:hAnsi="Times New Roman" w:cs="Times New Roman"/>
          <w:b w:val="0"/>
          <w:bCs/>
          <w:kern w:val="36"/>
          <w:szCs w:val="28"/>
        </w:rPr>
        <w:t>Через государственный электронный портал – 9.</w:t>
      </w:r>
    </w:p>
    <w:p w:rsidR="004950A1" w:rsidRPr="00A8612F" w:rsidRDefault="004950A1" w:rsidP="004950A1">
      <w:pPr>
        <w:pStyle w:val="30"/>
        <w:shd w:val="clear" w:color="auto" w:fill="auto"/>
        <w:spacing w:line="240" w:lineRule="auto"/>
        <w:jc w:val="both"/>
        <w:rPr>
          <w:rFonts w:ascii="Times New Roman" w:hAnsi="Times New Roman" w:cs="Times New Roman"/>
          <w:b w:val="0"/>
          <w:bCs/>
          <w:kern w:val="36"/>
          <w:szCs w:val="28"/>
        </w:rPr>
      </w:pPr>
    </w:p>
    <w:p w:rsidR="004950A1" w:rsidRPr="00A8612F" w:rsidRDefault="004950A1" w:rsidP="004950A1">
      <w:pPr>
        <w:pStyle w:val="30"/>
        <w:shd w:val="clear" w:color="auto" w:fill="auto"/>
        <w:spacing w:line="240" w:lineRule="auto"/>
        <w:ind w:firstLine="360"/>
        <w:jc w:val="both"/>
        <w:rPr>
          <w:rFonts w:ascii="Times New Roman" w:hAnsi="Times New Roman" w:cs="Times New Roman"/>
          <w:b w:val="0"/>
          <w:bCs/>
          <w:kern w:val="36"/>
          <w:szCs w:val="28"/>
        </w:rPr>
      </w:pPr>
      <w:r w:rsidRPr="00A8612F">
        <w:rPr>
          <w:rFonts w:ascii="Times New Roman" w:hAnsi="Times New Roman" w:cs="Times New Roman"/>
          <w:b w:val="0"/>
          <w:bCs/>
          <w:kern w:val="36"/>
          <w:szCs w:val="28"/>
        </w:rPr>
        <w:t xml:space="preserve">На стенде КГУ" Центр занятости </w:t>
      </w:r>
      <w:proofErr w:type="spellStart"/>
      <w:r w:rsidRPr="00A8612F">
        <w:rPr>
          <w:rFonts w:ascii="Times New Roman" w:hAnsi="Times New Roman" w:cs="Times New Roman"/>
          <w:b w:val="0"/>
          <w:bCs/>
          <w:kern w:val="36"/>
          <w:szCs w:val="28"/>
        </w:rPr>
        <w:t>акимата</w:t>
      </w:r>
      <w:proofErr w:type="spellEnd"/>
      <w:r w:rsidRPr="00A8612F">
        <w:rPr>
          <w:rFonts w:ascii="Times New Roman" w:hAnsi="Times New Roman" w:cs="Times New Roman"/>
          <w:b w:val="0"/>
          <w:bCs/>
          <w:kern w:val="36"/>
          <w:szCs w:val="28"/>
        </w:rPr>
        <w:t xml:space="preserve"> Мамлютского района Северо-Казахстанской области"</w:t>
      </w:r>
      <w:r>
        <w:rPr>
          <w:rFonts w:ascii="Times New Roman" w:hAnsi="Times New Roman" w:cs="Times New Roman"/>
          <w:b w:val="0"/>
          <w:bCs/>
          <w:kern w:val="36"/>
          <w:szCs w:val="28"/>
        </w:rPr>
        <w:t xml:space="preserve"> </w:t>
      </w:r>
      <w:r w:rsidRPr="00A8612F">
        <w:rPr>
          <w:rFonts w:ascii="Times New Roman" w:hAnsi="Times New Roman" w:cs="Times New Roman"/>
          <w:b w:val="0"/>
          <w:bCs/>
          <w:kern w:val="36"/>
          <w:szCs w:val="28"/>
        </w:rPr>
        <w:t>размещена информация в целях информирования и доступности населения по вопросам оказания государственных услуг, а именно Закон РК" О государственных услугах", стандарты оказания государственных услуг, образцы заявлений, журнал жалоб и предложений.</w:t>
      </w:r>
    </w:p>
    <w:p w:rsidR="004950A1" w:rsidRPr="00A8612F" w:rsidRDefault="004950A1" w:rsidP="004950A1">
      <w:pPr>
        <w:pStyle w:val="30"/>
        <w:shd w:val="clear" w:color="auto" w:fill="auto"/>
        <w:spacing w:line="240" w:lineRule="auto"/>
        <w:ind w:firstLine="360"/>
        <w:jc w:val="both"/>
        <w:rPr>
          <w:rFonts w:ascii="Times New Roman" w:hAnsi="Times New Roman" w:cs="Times New Roman"/>
          <w:b w:val="0"/>
          <w:bCs/>
          <w:kern w:val="36"/>
          <w:szCs w:val="28"/>
        </w:rPr>
      </w:pPr>
      <w:r w:rsidRPr="00A8612F">
        <w:rPr>
          <w:rFonts w:ascii="Times New Roman" w:hAnsi="Times New Roman" w:cs="Times New Roman"/>
          <w:b w:val="0"/>
          <w:bCs/>
          <w:kern w:val="36"/>
          <w:szCs w:val="28"/>
        </w:rPr>
        <w:t>В 2019 году ответственные специалисты в сфере оказания государственных услуг приняли участие в ярмарках оказания государственных услуг.</w:t>
      </w:r>
    </w:p>
    <w:p w:rsidR="004950A1" w:rsidRDefault="004950A1" w:rsidP="00FD3B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612F">
        <w:rPr>
          <w:rFonts w:ascii="Times New Roman" w:hAnsi="Times New Roman" w:cs="Times New Roman"/>
          <w:sz w:val="28"/>
          <w:szCs w:val="28"/>
        </w:rPr>
        <w:tab/>
        <w:t>На постоянном контроле находятся вопросы дальнейшего повышения качества и своевременности оказания государственных услуг. Принимаются меры по недопущению нарушений порядка оказания государственных услуг. В</w:t>
      </w:r>
      <w:r>
        <w:rPr>
          <w:rFonts w:ascii="Times New Roman" w:hAnsi="Times New Roman" w:cs="Times New Roman"/>
          <w:sz w:val="28"/>
          <w:szCs w:val="28"/>
        </w:rPr>
        <w:t xml:space="preserve"> целях дальнейшей эффективности</w:t>
      </w:r>
      <w:r w:rsidRPr="00A8612F">
        <w:rPr>
          <w:rFonts w:ascii="Times New Roman" w:hAnsi="Times New Roman" w:cs="Times New Roman"/>
          <w:sz w:val="28"/>
          <w:szCs w:val="28"/>
        </w:rPr>
        <w:t xml:space="preserve"> с целью ежемесячного анализа состояния работы государственных органов по данному вопросу, обучающих семинаров, оказания им практической и методической помощи будет продолжено по</w:t>
      </w:r>
      <w:r>
        <w:rPr>
          <w:rFonts w:ascii="Times New Roman" w:hAnsi="Times New Roman" w:cs="Times New Roman"/>
          <w:sz w:val="28"/>
          <w:szCs w:val="28"/>
        </w:rPr>
        <w:t xml:space="preserve">сещение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сельских округов.</w:t>
      </w:r>
    </w:p>
    <w:p w:rsidR="004950A1" w:rsidRDefault="004950A1" w:rsidP="00FD3B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50A1" w:rsidRDefault="004950A1" w:rsidP="00FD3B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50A1" w:rsidRPr="00A8612F" w:rsidRDefault="004950A1" w:rsidP="00FD3B38">
      <w:pPr>
        <w:spacing w:after="0"/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Директор </w:t>
      </w:r>
      <w:r w:rsidRPr="00A8612F">
        <w:rPr>
          <w:rFonts w:ascii="Times New Roman" w:hAnsi="Times New Roman" w:cs="Times New Roman"/>
          <w:b/>
          <w:sz w:val="28"/>
          <w:szCs w:val="28"/>
        </w:rPr>
        <w:t xml:space="preserve">Центра </w:t>
      </w:r>
      <w:r w:rsidRPr="00A8612F">
        <w:rPr>
          <w:rFonts w:ascii="Times New Roman" w:hAnsi="Times New Roman" w:cs="Times New Roman"/>
          <w:b/>
          <w:sz w:val="28"/>
          <w:szCs w:val="28"/>
        </w:rPr>
        <w:br/>
        <w:t>занятости населения</w:t>
      </w:r>
      <w:r w:rsidRPr="00A8612F">
        <w:rPr>
          <w:rFonts w:ascii="Times New Roman" w:hAnsi="Times New Roman" w:cs="Times New Roman"/>
          <w:b/>
          <w:sz w:val="28"/>
          <w:szCs w:val="28"/>
        </w:rPr>
        <w:tab/>
      </w:r>
      <w:r w:rsidRPr="00A8612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A8612F">
        <w:rPr>
          <w:rFonts w:ascii="Times New Roman" w:hAnsi="Times New Roman" w:cs="Times New Roman"/>
          <w:b/>
          <w:sz w:val="28"/>
          <w:szCs w:val="28"/>
        </w:rPr>
        <w:tab/>
      </w:r>
      <w:r w:rsidRPr="00A8612F">
        <w:rPr>
          <w:rFonts w:ascii="Times New Roman" w:hAnsi="Times New Roman" w:cs="Times New Roman"/>
          <w:b/>
          <w:sz w:val="28"/>
          <w:szCs w:val="28"/>
        </w:rPr>
        <w:tab/>
      </w:r>
      <w:r w:rsidRPr="00A8612F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A8612F">
        <w:rPr>
          <w:rFonts w:ascii="Times New Roman" w:hAnsi="Times New Roman" w:cs="Times New Roman"/>
          <w:b/>
          <w:sz w:val="28"/>
          <w:szCs w:val="28"/>
        </w:rPr>
        <w:t>Б.Касенова</w:t>
      </w:r>
      <w:proofErr w:type="spellEnd"/>
    </w:p>
    <w:p w:rsidR="004950A1" w:rsidRPr="004950A1" w:rsidRDefault="004950A1" w:rsidP="00FD3B38">
      <w:pPr>
        <w:tabs>
          <w:tab w:val="left" w:pos="8288"/>
        </w:tabs>
        <w:spacing w:after="0"/>
        <w:ind w:firstLine="708"/>
        <w:contextualSpacing/>
        <w:rPr>
          <w:rFonts w:ascii="Times New Roman" w:hAnsi="Times New Roman" w:cs="Times New Roman"/>
          <w:sz w:val="28"/>
        </w:rPr>
      </w:pPr>
    </w:p>
    <w:sectPr w:rsidR="004950A1" w:rsidRPr="004950A1" w:rsidSect="004B2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80D26"/>
    <w:multiLevelType w:val="hybridMultilevel"/>
    <w:tmpl w:val="164A7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804350"/>
    <w:multiLevelType w:val="hybridMultilevel"/>
    <w:tmpl w:val="DB88A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71AD0"/>
    <w:rsid w:val="00084289"/>
    <w:rsid w:val="00251C48"/>
    <w:rsid w:val="004950A1"/>
    <w:rsid w:val="004B250C"/>
    <w:rsid w:val="004E443B"/>
    <w:rsid w:val="004E77A1"/>
    <w:rsid w:val="00687187"/>
    <w:rsid w:val="00727A0D"/>
    <w:rsid w:val="007A7254"/>
    <w:rsid w:val="0087607C"/>
    <w:rsid w:val="00942AF3"/>
    <w:rsid w:val="009751C4"/>
    <w:rsid w:val="00A90EC6"/>
    <w:rsid w:val="00B52F77"/>
    <w:rsid w:val="00C05A81"/>
    <w:rsid w:val="00C45B74"/>
    <w:rsid w:val="00C71AD0"/>
    <w:rsid w:val="00FA6DC0"/>
    <w:rsid w:val="00FD185A"/>
    <w:rsid w:val="00FD3B38"/>
    <w:rsid w:val="00FD4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AF3"/>
    <w:pPr>
      <w:ind w:left="720"/>
      <w:contextualSpacing/>
    </w:pPr>
  </w:style>
  <w:style w:type="character" w:customStyle="1" w:styleId="3">
    <w:name w:val="Основной текст (3)_"/>
    <w:link w:val="30"/>
    <w:uiPriority w:val="99"/>
    <w:locked/>
    <w:rsid w:val="004950A1"/>
    <w:rPr>
      <w:b/>
      <w:sz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950A1"/>
    <w:pPr>
      <w:widowControl w:val="0"/>
      <w:shd w:val="clear" w:color="auto" w:fill="FFFFFF"/>
      <w:spacing w:after="0" w:line="240" w:lineRule="atLeast"/>
      <w:jc w:val="center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0EF52-F7B1-4D7E-BB94-3C9E2866B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СКО ЦЗ Мамлютского р. Тасбаев Еркеш Сапарович</dc:creator>
  <cp:lastModifiedBy>ALTYN</cp:lastModifiedBy>
  <cp:revision>6</cp:revision>
  <cp:lastPrinted>2020-02-26T10:55:00Z</cp:lastPrinted>
  <dcterms:created xsi:type="dcterms:W3CDTF">2020-02-27T03:54:00Z</dcterms:created>
  <dcterms:modified xsi:type="dcterms:W3CDTF">2020-04-29T07:56:00Z</dcterms:modified>
</cp:coreProperties>
</file>