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62" w:rsidRDefault="00C43162" w:rsidP="00C43162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Отчет </w:t>
      </w:r>
    </w:p>
    <w:p w:rsidR="00F768BF" w:rsidRPr="00C43162" w:rsidRDefault="00F768BF" w:rsidP="00C43162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162">
        <w:rPr>
          <w:rFonts w:ascii="Times New Roman" w:eastAsia="Times New Roman" w:hAnsi="Times New Roman" w:cs="Times New Roman"/>
          <w:b/>
          <w:sz w:val="28"/>
          <w:szCs w:val="28"/>
        </w:rPr>
        <w:t xml:space="preserve"> деятельности </w:t>
      </w:r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 xml:space="preserve">КГУ « Аппарат </w:t>
      </w:r>
      <w:proofErr w:type="spellStart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>акима</w:t>
      </w:r>
      <w:proofErr w:type="spellEnd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>Ясновского</w:t>
      </w:r>
      <w:proofErr w:type="spellEnd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округа </w:t>
      </w:r>
      <w:proofErr w:type="spellStart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>акимата</w:t>
      </w:r>
      <w:proofErr w:type="spellEnd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>есильского</w:t>
      </w:r>
      <w:proofErr w:type="spellEnd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</w:t>
      </w:r>
      <w:proofErr w:type="spellStart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>Северо</w:t>
      </w:r>
      <w:proofErr w:type="spellEnd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>–К</w:t>
      </w:r>
      <w:proofErr w:type="gramEnd"/>
      <w:r w:rsidR="00C43162" w:rsidRPr="00C43162">
        <w:rPr>
          <w:rFonts w:ascii="Times New Roman" w:eastAsia="Times New Roman" w:hAnsi="Times New Roman" w:cs="Times New Roman"/>
          <w:b/>
          <w:sz w:val="28"/>
          <w:szCs w:val="28"/>
        </w:rPr>
        <w:t xml:space="preserve">азахстанской области»  </w:t>
      </w:r>
      <w:r w:rsidRPr="00C43162">
        <w:rPr>
          <w:rFonts w:ascii="Times New Roman" w:eastAsia="Times New Roman" w:hAnsi="Times New Roman" w:cs="Times New Roman"/>
          <w:b/>
          <w:sz w:val="28"/>
          <w:szCs w:val="28"/>
        </w:rPr>
        <w:t>по вопросам оказания государственных услуг</w:t>
      </w:r>
    </w:p>
    <w:p w:rsidR="00F768BF" w:rsidRPr="00F97164" w:rsidRDefault="00F768BF" w:rsidP="00C43162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164">
        <w:rPr>
          <w:rFonts w:ascii="Times New Roman" w:eastAsia="Times New Roman" w:hAnsi="Times New Roman" w:cs="Times New Roman"/>
          <w:bCs/>
          <w:sz w:val="28"/>
          <w:szCs w:val="28"/>
        </w:rPr>
        <w:t>1. Общие положения</w:t>
      </w:r>
    </w:p>
    <w:p w:rsidR="00F768BF" w:rsidRPr="00F97164" w:rsidRDefault="00F97164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</w:rPr>
        <w:t xml:space="preserve">     </w:t>
      </w:r>
      <w:r w:rsidR="00F768BF" w:rsidRPr="00F97164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1) Сведения об </w:t>
      </w:r>
      <w:proofErr w:type="spellStart"/>
      <w:r w:rsidR="00F768BF" w:rsidRPr="00F97164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услугодателе</w:t>
      </w:r>
      <w:proofErr w:type="spellEnd"/>
      <w:r w:rsidR="00F768BF" w:rsidRPr="00F97164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.</w:t>
      </w:r>
    </w:p>
    <w:p w:rsidR="00B6373F" w:rsidRDefault="00B6373F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коммунальное</w:t>
      </w:r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государственное учреждение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«</w:t>
      </w:r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Аппарат </w:t>
      </w:r>
      <w:proofErr w:type="spellStart"/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акима</w:t>
      </w:r>
      <w:proofErr w:type="spellEnd"/>
      <w:r w:rsid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proofErr w:type="spellStart"/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Ясновского</w:t>
      </w:r>
      <w:proofErr w:type="spellEnd"/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сельского округа </w:t>
      </w:r>
      <w:proofErr w:type="spellStart"/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акимата</w:t>
      </w:r>
      <w:proofErr w:type="spellEnd"/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Есильского района </w:t>
      </w:r>
      <w:proofErr w:type="spellStart"/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Северо</w:t>
      </w:r>
      <w:proofErr w:type="spellEnd"/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proofErr w:type="gramStart"/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–К</w:t>
      </w:r>
      <w:proofErr w:type="gramEnd"/>
      <w:r w:rsidR="00C43162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азахстанской области» </w:t>
      </w:r>
    </w:p>
    <w:p w:rsidR="00F768BF" w:rsidRPr="00F97164" w:rsidRDefault="00F97164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F97164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 </w:t>
      </w:r>
      <w:r w:rsidRPr="00F97164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2)</w:t>
      </w:r>
      <w:r w:rsidR="00F768BF" w:rsidRPr="00F97164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Информация о государственных услугах:</w:t>
      </w:r>
    </w:p>
    <w:p w:rsidR="00B6373F" w:rsidRDefault="00051980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за 2017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год </w:t>
      </w:r>
      <w:r w:rsidR="00B6373F">
        <w:rPr>
          <w:rFonts w:ascii="Times New Roman" w:eastAsia="Times New Roman" w:hAnsi="Times New Roman" w:cs="Times New Roman"/>
          <w:color w:val="292929"/>
          <w:sz w:val="28"/>
          <w:szCs w:val="28"/>
        </w:rPr>
        <w:t>оказано 108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госуд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арственных услуг </w:t>
      </w:r>
    </w:p>
    <w:p w:rsidR="00784F64" w:rsidRPr="00784F64" w:rsidRDefault="00784F64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val="kk-KZ"/>
        </w:rPr>
        <w:t xml:space="preserve">     Государственные услуги оказываемые акиматом сельского округа.</w:t>
      </w:r>
    </w:p>
    <w:p w:rsidR="00B6373F" w:rsidRDefault="00B6373F" w:rsidP="00C43162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1)</w:t>
      </w:r>
      <w:r w:rsidRPr="00B5547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Выдача решения на изменение целевого назначения</w:t>
      </w:r>
    </w:p>
    <w:p w:rsidR="00B6373F" w:rsidRDefault="00B6373F" w:rsidP="00C43162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2)</w:t>
      </w:r>
      <w:r w:rsidRPr="00B5547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Выдача справки о наличии личного подсобного хозяйства</w:t>
      </w:r>
    </w:p>
    <w:p w:rsidR="00B6373F" w:rsidRDefault="00B6373F" w:rsidP="00C43162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3)</w:t>
      </w:r>
      <w:r w:rsidRPr="00B5547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Предоставление земельного участка для строительства объекта в черте населенного пункта</w:t>
      </w:r>
    </w:p>
    <w:p w:rsidR="00B6373F" w:rsidRDefault="00B6373F" w:rsidP="00C43162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Приобритение прав на земельные участки, которые находятся в государственной собственности, наторгах (конкурсах, аукционах</w:t>
      </w:r>
    </w:p>
    <w:p w:rsidR="00B6373F" w:rsidRDefault="00B6373F" w:rsidP="00C43162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5)</w:t>
      </w:r>
      <w:r w:rsidRPr="00B5547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Предоставление бесплатного подвоза к общеобразовательным организациям и обратно домой детям, проживающих в отдаленных сельских пунктах</w:t>
      </w:r>
    </w:p>
    <w:p w:rsidR="00B6373F" w:rsidRDefault="00B6373F" w:rsidP="00C43162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Постановка на очередь детей дошкольного возраста (до 7 лет) для направления в детские дошкольные организации</w:t>
      </w:r>
    </w:p>
    <w:p w:rsidR="00B6373F" w:rsidRDefault="00B6373F" w:rsidP="00C43162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Выдача справки, подтверждающей принадлежность заявителя (семьи) к получателям адресной социальной помощи</w:t>
      </w:r>
    </w:p>
    <w:p w:rsidR="00B6373F" w:rsidRDefault="00B6373F" w:rsidP="00C43162">
      <w:pPr>
        <w:pStyle w:val="a6"/>
        <w:jc w:val="both"/>
        <w:rPr>
          <w:rFonts w:ascii="Times New Roman" w:hAnsi="Times New Roman" w:cs="Times New Roman"/>
          <w:sz w:val="26"/>
          <w:szCs w:val="26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8)</w:t>
      </w:r>
      <w:r w:rsidRPr="00B6373F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 </w:t>
      </w:r>
      <w:r w:rsidRPr="00C55A99">
        <w:rPr>
          <w:rFonts w:ascii="Times New Roman" w:eastAsia="Times New Roman" w:hAnsi="Times New Roman" w:cs="Times New Roman"/>
          <w:sz w:val="26"/>
          <w:szCs w:val="26"/>
          <w:lang w:val="kk-KZ" w:eastAsia="ko-KR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аукционов)»</w:t>
      </w:r>
    </w:p>
    <w:p w:rsidR="00F768BF" w:rsidRPr="00B6373F" w:rsidRDefault="00F97164" w:rsidP="00C43162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</w:t>
      </w:r>
      <w:proofErr w:type="gramStart"/>
      <w:r w:rsidR="00B6373F" w:rsidRPr="00B6373F">
        <w:rPr>
          <w:rFonts w:ascii="Times New Roman" w:eastAsia="Times New Roman" w:hAnsi="Times New Roman" w:cs="Times New Roman"/>
          <w:bCs/>
          <w:iCs/>
          <w:sz w:val="28"/>
          <w:szCs w:val="28"/>
        </w:rPr>
        <w:t>Услуги</w:t>
      </w:r>
      <w:proofErr w:type="gramEnd"/>
      <w:r w:rsidR="00B6373F" w:rsidRPr="00B6373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оказываемые</w:t>
      </w:r>
      <w:r w:rsidR="00F768BF" w:rsidRPr="00B6373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через Государственную корпорацию «Правительство для граждан»</w:t>
      </w:r>
      <w:r w:rsidR="00051980" w:rsidRPr="00B6373F">
        <w:rPr>
          <w:rFonts w:ascii="Times New Roman" w:eastAsia="Times New Roman" w:hAnsi="Times New Roman" w:cs="Times New Roman"/>
          <w:sz w:val="28"/>
          <w:szCs w:val="28"/>
        </w:rPr>
        <w:t> – 0</w:t>
      </w:r>
      <w:r w:rsidR="00F768BF" w:rsidRPr="00B6373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768BF" w:rsidRPr="00F97164" w:rsidRDefault="00F768BF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F97164">
        <w:rPr>
          <w:rFonts w:ascii="Times New Roman" w:eastAsia="Times New Roman" w:hAnsi="Times New Roman" w:cs="Times New Roman"/>
          <w:bCs/>
          <w:iCs/>
          <w:sz w:val="28"/>
          <w:szCs w:val="28"/>
        </w:rPr>
        <w:t>количество государственных услуг, оказываемых на бесплатной и (или) платной основе</w:t>
      </w:r>
      <w:r w:rsidR="004F090E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 – </w:t>
      </w:r>
      <w:r w:rsidR="004F090E" w:rsidRPr="00F97164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</w:rPr>
        <w:t>108</w:t>
      </w:r>
      <w:r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="00F97164">
        <w:rPr>
          <w:rFonts w:ascii="Times New Roman" w:eastAsia="Times New Roman" w:hAnsi="Times New Roman" w:cs="Times New Roman"/>
          <w:color w:val="292929"/>
          <w:sz w:val="28"/>
          <w:szCs w:val="28"/>
          <w:lang w:val="kk-KZ"/>
        </w:rPr>
        <w:t xml:space="preserve">на </w:t>
      </w:r>
      <w:r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бесплатно</w:t>
      </w:r>
      <w:r w:rsidR="00F97164">
        <w:rPr>
          <w:rFonts w:ascii="Times New Roman" w:eastAsia="Times New Roman" w:hAnsi="Times New Roman" w:cs="Times New Roman"/>
          <w:color w:val="292929"/>
          <w:sz w:val="28"/>
          <w:szCs w:val="28"/>
        </w:rPr>
        <w:t>й</w:t>
      </w:r>
      <w:r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;</w:t>
      </w:r>
      <w:r w:rsidR="002609BE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="00F97164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количество государственных услуг на платной основе – </w:t>
      </w:r>
      <w:r w:rsidR="00F97164" w:rsidRPr="00F97164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</w:rPr>
        <w:t>0</w:t>
      </w:r>
      <w:r w:rsidR="00F97164" w:rsidRPr="00F97164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, </w:t>
      </w:r>
      <w:r w:rsidR="00F97164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оказанных в бумажно</w:t>
      </w:r>
      <w:r w:rsidR="00F97164" w:rsidRPr="00F97164">
        <w:rPr>
          <w:rFonts w:ascii="Times New Roman" w:eastAsia="Times New Roman" w:hAnsi="Times New Roman" w:cs="Times New Roman"/>
          <w:color w:val="292929"/>
          <w:sz w:val="28"/>
          <w:szCs w:val="28"/>
        </w:rPr>
        <w:t>й</w:t>
      </w:r>
      <w:r w:rsidR="00F97164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и </w:t>
      </w:r>
      <w:proofErr w:type="gramStart"/>
      <w:r w:rsidR="00F97164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( </w:t>
      </w:r>
      <w:proofErr w:type="gramEnd"/>
      <w:r w:rsidR="00F97164">
        <w:rPr>
          <w:rFonts w:ascii="Times New Roman" w:eastAsia="Times New Roman" w:hAnsi="Times New Roman" w:cs="Times New Roman"/>
          <w:color w:val="292929"/>
          <w:sz w:val="28"/>
          <w:szCs w:val="28"/>
        </w:rPr>
        <w:t>или) электронной форме : в бумажной форме -</w:t>
      </w:r>
      <w:r w:rsidR="00F97164" w:rsidRPr="00F97164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</w:rPr>
        <w:t>108</w:t>
      </w:r>
    </w:p>
    <w:p w:rsidR="00F768BF" w:rsidRPr="00C43162" w:rsidRDefault="00F97164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     К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оличество утвержденных стандартов и реглам</w:t>
      </w:r>
      <w:r w:rsidR="00051980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ентов государственных услуг – 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в период 2017 года стандарты и регламенты не утверждались.</w:t>
      </w:r>
    </w:p>
    <w:p w:rsidR="00F768BF" w:rsidRPr="00F97164" w:rsidRDefault="00F97164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    </w:t>
      </w:r>
      <w:r w:rsidR="00F768BF" w:rsidRPr="00F97164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3)</w:t>
      </w:r>
      <w:r w:rsidR="00F768BF" w:rsidRPr="00C43162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</w:rPr>
        <w:t xml:space="preserve"> </w:t>
      </w:r>
      <w:r w:rsidR="00F768BF" w:rsidRPr="00F97164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Информация о наиболее востребованных государственных услугах.</w:t>
      </w:r>
    </w:p>
    <w:p w:rsidR="00B73524" w:rsidRPr="00DF525C" w:rsidRDefault="00DF525C" w:rsidP="00F97164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F971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"Выдача справок о наличии личного подсобного хозяйства»</w:t>
      </w:r>
      <w:r w:rsidR="00B7352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768BF" w:rsidRPr="00F97164" w:rsidRDefault="00F97164" w:rsidP="00C43162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F768BF" w:rsidRPr="00F97164">
        <w:rPr>
          <w:rFonts w:ascii="Times New Roman" w:eastAsia="Times New Roman" w:hAnsi="Times New Roman" w:cs="Times New Roman"/>
          <w:bCs/>
          <w:sz w:val="28"/>
          <w:szCs w:val="28"/>
        </w:rPr>
        <w:t xml:space="preserve">2. Работа с </w:t>
      </w:r>
      <w:proofErr w:type="spellStart"/>
      <w:r w:rsidR="00F768BF" w:rsidRPr="00F97164">
        <w:rPr>
          <w:rFonts w:ascii="Times New Roman" w:eastAsia="Times New Roman" w:hAnsi="Times New Roman" w:cs="Times New Roman"/>
          <w:bCs/>
          <w:sz w:val="28"/>
          <w:szCs w:val="28"/>
        </w:rPr>
        <w:t>услугополучателями</w:t>
      </w:r>
      <w:proofErr w:type="spellEnd"/>
      <w:r w:rsidR="00F768BF" w:rsidRPr="00F97164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F768BF" w:rsidRPr="00F97164" w:rsidRDefault="00F768BF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F97164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1) Сведения об источниках и местах доступа к информации о порядке оказания государственных услуг:</w:t>
      </w:r>
    </w:p>
    <w:p w:rsidR="00360AAC" w:rsidRDefault="00F97164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В здании </w:t>
      </w:r>
      <w:proofErr w:type="spellStart"/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расположен информационный стенд по вопросам оказания государст</w:t>
      </w:r>
      <w:r w:rsidR="00360AAC">
        <w:rPr>
          <w:rFonts w:ascii="Times New Roman" w:eastAsia="Times New Roman" w:hAnsi="Times New Roman" w:cs="Times New Roman"/>
          <w:color w:val="292929"/>
          <w:sz w:val="28"/>
          <w:szCs w:val="28"/>
        </w:rPr>
        <w:t>венных услуг, буклеты</w:t>
      </w:r>
      <w:proofErr w:type="gramStart"/>
      <w:r w:rsidR="00360AAC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,</w:t>
      </w:r>
      <w:proofErr w:type="gramEnd"/>
      <w:r w:rsidR="00360AAC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брошюры. В районных средствах массовой информации публикуется статьи на государственном и русском языках по теме качества оказания </w:t>
      </w:r>
      <w:proofErr w:type="spellStart"/>
      <w:r w:rsidR="00360AAC">
        <w:rPr>
          <w:rFonts w:ascii="Times New Roman" w:eastAsia="Times New Roman" w:hAnsi="Times New Roman" w:cs="Times New Roman"/>
          <w:color w:val="292929"/>
          <w:sz w:val="28"/>
          <w:szCs w:val="28"/>
        </w:rPr>
        <w:t>госуслуг</w:t>
      </w:r>
      <w:proofErr w:type="spellEnd"/>
      <w:r w:rsidR="00360AAC">
        <w:rPr>
          <w:rFonts w:ascii="Times New Roman" w:eastAsia="Times New Roman" w:hAnsi="Times New Roman" w:cs="Times New Roman"/>
          <w:color w:val="292929"/>
          <w:sz w:val="28"/>
          <w:szCs w:val="28"/>
        </w:rPr>
        <w:t>, также</w:t>
      </w:r>
      <w:proofErr w:type="gramStart"/>
      <w:r w:rsidR="00360AAC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,</w:t>
      </w:r>
      <w:proofErr w:type="gramEnd"/>
      <w:r w:rsidR="00360AAC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данные статьи, видео –ролики, презентации размещаются </w:t>
      </w:r>
      <w:r w:rsidR="004F090E">
        <w:rPr>
          <w:rFonts w:ascii="Times New Roman" w:eastAsia="Times New Roman" w:hAnsi="Times New Roman" w:cs="Times New Roman"/>
          <w:color w:val="292929"/>
          <w:sz w:val="28"/>
          <w:szCs w:val="28"/>
        </w:rPr>
        <w:t>на официальном сайте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proofErr w:type="spellStart"/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акимата</w:t>
      </w:r>
      <w:proofErr w:type="spellEnd"/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proofErr w:type="spellStart"/>
      <w:r w:rsidR="004F090E" w:rsidRPr="004F090E">
        <w:rPr>
          <w:rFonts w:ascii="Times New Roman" w:eastAsia="Times New Roman" w:hAnsi="Times New Roman" w:cs="Times New Roman"/>
          <w:color w:val="292929"/>
          <w:sz w:val="28"/>
          <w:szCs w:val="28"/>
        </w:rPr>
        <w:t>yasnovka-esl.sko.kz</w:t>
      </w:r>
      <w:proofErr w:type="spellEnd"/>
      <w:r w:rsidR="004F090E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в разделе «Государственные услуги». </w:t>
      </w:r>
    </w:p>
    <w:p w:rsidR="00F768BF" w:rsidRPr="00360AAC" w:rsidRDefault="00360AAC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360AAC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lastRenderedPageBreak/>
        <w:t xml:space="preserve">       2</w:t>
      </w:r>
      <w:r w:rsidR="00F768BF" w:rsidRPr="00360AAC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) Мероприятия, направленные на обеспечение прозрачности процесса оказания государственных услуг (разъяснительные работы, семинары, встречи, интервью и иное)</w:t>
      </w:r>
      <w:proofErr w:type="gramStart"/>
      <w:r w:rsidR="00F768BF" w:rsidRPr="00360AAC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а постоянной основе проводятся беседы, правовые всеобучи по проблемным вопросам в сфере оказания государственных услуг.</w:t>
      </w:r>
    </w:p>
    <w:p w:rsidR="00F768BF" w:rsidRPr="00360AAC" w:rsidRDefault="00360AAC" w:rsidP="00C43162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3.</w:t>
      </w:r>
      <w:r w:rsidR="00F768BF" w:rsidRPr="00360AAC">
        <w:rPr>
          <w:rFonts w:ascii="Times New Roman" w:eastAsia="Times New Roman" w:hAnsi="Times New Roman" w:cs="Times New Roman"/>
          <w:bCs/>
          <w:sz w:val="28"/>
          <w:szCs w:val="28"/>
        </w:rPr>
        <w:t>Деятельность по совершенствованию процессов оказания государственных услуг:</w:t>
      </w:r>
    </w:p>
    <w:p w:rsidR="00F768BF" w:rsidRPr="00C43162" w:rsidRDefault="00360AAC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1)</w:t>
      </w:r>
      <w:r w:rsidR="00F768BF" w:rsidRPr="00360AAC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Результаты оптимизации и автоматизации процессов оказания государственных услуг</w:t>
      </w:r>
      <w:r w:rsidR="00F768BF" w:rsidRPr="00C43162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 предложения по </w:t>
      </w:r>
      <w:r w:rsidR="002609BE">
        <w:rPr>
          <w:rFonts w:ascii="Times New Roman" w:eastAsia="Times New Roman" w:hAnsi="Times New Roman" w:cs="Times New Roman"/>
          <w:color w:val="292929"/>
          <w:sz w:val="28"/>
          <w:szCs w:val="28"/>
        </w:rPr>
        <w:t>автоматизации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и оптимизации процессов оказания государственных услуг не вносились.</w:t>
      </w:r>
    </w:p>
    <w:p w:rsidR="00F768BF" w:rsidRDefault="00360AAC" w:rsidP="00C43162">
      <w:pPr>
        <w:pStyle w:val="a6"/>
        <w:jc w:val="both"/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    2)</w:t>
      </w:r>
      <w:r w:rsidR="00F768BF" w:rsidRPr="00360AAC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Мероприятия, направленные на повышение квалификации сотрудников в сфере оказания государственных услуг:</w:t>
      </w:r>
    </w:p>
    <w:p w:rsidR="00360AAC" w:rsidRPr="00360AAC" w:rsidRDefault="00360AAC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Повышение квалификации сотрудников, ответственных за оказания государственных услуг, осуществляется в </w:t>
      </w:r>
      <w:r w:rsid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с Планом графиком обучения филиала АГУ по СКО.</w:t>
      </w:r>
    </w:p>
    <w:p w:rsidR="002609BE" w:rsidRDefault="002609BE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     3)</w:t>
      </w:r>
      <w:r w:rsidR="00F768BF"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Нормативно-правовое совершенствование процессов оказания государственных услуг: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  </w:t>
      </w:r>
      <w:r w:rsidR="00360AAC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предложения в внесений изменений 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в нормативн</w:t>
      </w:r>
      <w:proofErr w:type="gramStart"/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правовые акты не вносились.</w:t>
      </w:r>
    </w:p>
    <w:p w:rsidR="00F768BF" w:rsidRPr="002609BE" w:rsidRDefault="002609BE" w:rsidP="00C43162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="00F768BF" w:rsidRPr="002609BE">
        <w:rPr>
          <w:rFonts w:ascii="Times New Roman" w:eastAsia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="00F768BF" w:rsidRPr="002609BE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="00F768BF" w:rsidRPr="002609BE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качеством оказания государственных услуг:</w:t>
      </w:r>
    </w:p>
    <w:p w:rsidR="00F768BF" w:rsidRPr="00C43162" w:rsidRDefault="002609BE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    1)</w:t>
      </w:r>
      <w:r w:rsidR="00F768BF"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Информация о жалобах услугополучателей по вопросам оказания государственных услуг (приложение):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 жалобы 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не поступало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.</w:t>
      </w:r>
    </w:p>
    <w:p w:rsidR="002609BE" w:rsidRDefault="002609BE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2)</w:t>
      </w:r>
      <w:r w:rsidR="00F768BF"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Результаты внутреннего </w:t>
      </w:r>
      <w:proofErr w:type="gramStart"/>
      <w:r w:rsidR="00F768BF"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контроля за</w:t>
      </w:r>
      <w:proofErr w:type="gramEnd"/>
      <w:r w:rsidR="00F768BF"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качеством оказания государственных услуг: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F768BF" w:rsidRPr="00C43162" w:rsidRDefault="002609BE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   </w:t>
      </w:r>
      <w:r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3)</w:t>
      </w:r>
      <w:r w:rsidR="00F768BF"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Результаты </w:t>
      </w:r>
      <w:proofErr w:type="gramStart"/>
      <w:r w:rsidR="00F768BF"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контроля за</w:t>
      </w:r>
      <w:proofErr w:type="gramEnd"/>
      <w:r w:rsidR="00F768BF"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 оказания государственных услуг: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при проведении контрольного мероприятия, нарушений не выявлено, ответственные сотрудники к дисциплинарной ответственности не привлекались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.</w:t>
      </w:r>
    </w:p>
    <w:p w:rsidR="00F768BF" w:rsidRPr="00C43162" w:rsidRDefault="002609BE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   4)</w:t>
      </w:r>
      <w:r w:rsidR="00F768BF"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Результаты общественного мониторинга качества оказания государственных услуг: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 не проводились.</w:t>
      </w:r>
    </w:p>
    <w:p w:rsidR="00F768BF" w:rsidRPr="00C43162" w:rsidRDefault="002609BE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 xml:space="preserve">    5.</w:t>
      </w:r>
      <w:r w:rsidR="00F768BF" w:rsidRPr="002609BE">
        <w:rPr>
          <w:rFonts w:ascii="Times New Roman" w:eastAsia="Times New Roman" w:hAnsi="Times New Roman" w:cs="Times New Roman"/>
          <w:bCs/>
          <w:color w:val="292929"/>
          <w:sz w:val="28"/>
          <w:szCs w:val="28"/>
        </w:rPr>
        <w:t>Перспективы дальнейшей эффективности и повышения удовлетворенности услугополучателей качеством оказания государственных услуг: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перевод государственных услуг в электронный формат, оказания услуг по принципу «одного окна»</w:t>
      </w:r>
      <w:r w:rsidR="00F768BF"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.</w:t>
      </w:r>
    </w:p>
    <w:p w:rsidR="00F768BF" w:rsidRDefault="00F768BF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43162">
        <w:rPr>
          <w:rFonts w:ascii="Times New Roman" w:eastAsia="Times New Roman" w:hAnsi="Times New Roman" w:cs="Times New Roman"/>
          <w:color w:val="292929"/>
          <w:sz w:val="28"/>
          <w:szCs w:val="28"/>
        </w:rPr>
        <w:t> </w:t>
      </w:r>
    </w:p>
    <w:p w:rsidR="002609BE" w:rsidRDefault="002609BE" w:rsidP="00C43162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2609BE" w:rsidRPr="002609BE" w:rsidRDefault="002609BE" w:rsidP="00C43162">
      <w:pPr>
        <w:pStyle w:val="a6"/>
        <w:jc w:val="both"/>
        <w:rPr>
          <w:rFonts w:ascii="Times New Roman" w:eastAsia="Times New Roman" w:hAnsi="Times New Roman" w:cs="Times New Roman"/>
          <w:b/>
          <w:color w:val="292929"/>
          <w:sz w:val="28"/>
          <w:szCs w:val="28"/>
        </w:rPr>
      </w:pPr>
      <w:r w:rsidRPr="002609BE">
        <w:rPr>
          <w:rFonts w:ascii="Times New Roman" w:eastAsia="Times New Roman" w:hAnsi="Times New Roman" w:cs="Times New Roman"/>
          <w:b/>
          <w:color w:val="292929"/>
          <w:sz w:val="28"/>
          <w:szCs w:val="28"/>
        </w:rPr>
        <w:t xml:space="preserve">Аким </w:t>
      </w:r>
      <w:proofErr w:type="spellStart"/>
      <w:r w:rsidRPr="002609BE">
        <w:rPr>
          <w:rFonts w:ascii="Times New Roman" w:eastAsia="Times New Roman" w:hAnsi="Times New Roman" w:cs="Times New Roman"/>
          <w:b/>
          <w:color w:val="292929"/>
          <w:sz w:val="28"/>
          <w:szCs w:val="28"/>
        </w:rPr>
        <w:t>Ясновкого</w:t>
      </w:r>
      <w:proofErr w:type="spellEnd"/>
      <w:r w:rsidRPr="002609BE">
        <w:rPr>
          <w:rFonts w:ascii="Times New Roman" w:eastAsia="Times New Roman" w:hAnsi="Times New Roman" w:cs="Times New Roman"/>
          <w:b/>
          <w:color w:val="292929"/>
          <w:sz w:val="28"/>
          <w:szCs w:val="28"/>
        </w:rPr>
        <w:t xml:space="preserve"> сельского округа                        </w:t>
      </w:r>
      <w:proofErr w:type="spellStart"/>
      <w:r w:rsidRPr="002609BE">
        <w:rPr>
          <w:rFonts w:ascii="Times New Roman" w:eastAsia="Times New Roman" w:hAnsi="Times New Roman" w:cs="Times New Roman"/>
          <w:b/>
          <w:color w:val="292929"/>
          <w:sz w:val="28"/>
          <w:szCs w:val="28"/>
        </w:rPr>
        <w:t>С.Шаймергенов</w:t>
      </w:r>
      <w:proofErr w:type="spellEnd"/>
    </w:p>
    <w:p w:rsidR="003033DA" w:rsidRDefault="003033DA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E9" w:rsidRDefault="00D47CE9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E9" w:rsidRDefault="00D47CE9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E9" w:rsidRDefault="00D47CE9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E9" w:rsidRDefault="00D47CE9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E9" w:rsidRDefault="00D47CE9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E9" w:rsidRDefault="00D47CE9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E9" w:rsidRDefault="00D47CE9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E9" w:rsidRDefault="00D47CE9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E9" w:rsidRDefault="00D47CE9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E9" w:rsidRDefault="00D47CE9" w:rsidP="00C431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A3E" w:rsidRPr="008D5AB9" w:rsidRDefault="00436A3E" w:rsidP="00D47CE9">
      <w:pPr>
        <w:pStyle w:val="a6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sectPr w:rsidR="00436A3E" w:rsidRPr="008D5AB9" w:rsidSect="00D47CE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67DB6"/>
    <w:multiLevelType w:val="multilevel"/>
    <w:tmpl w:val="A3C6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1"/>
  <w:proofState w:spelling="clean" w:grammar="clean"/>
  <w:defaultTabStop w:val="708"/>
  <w:characterSpacingControl w:val="doNotCompress"/>
  <w:compat>
    <w:useFELayout/>
  </w:compat>
  <w:rsids>
    <w:rsidRoot w:val="00F768BF"/>
    <w:rsid w:val="00051980"/>
    <w:rsid w:val="00165B39"/>
    <w:rsid w:val="002014E6"/>
    <w:rsid w:val="002609BE"/>
    <w:rsid w:val="002E7765"/>
    <w:rsid w:val="003033DA"/>
    <w:rsid w:val="003034AB"/>
    <w:rsid w:val="00360AAC"/>
    <w:rsid w:val="00436A3E"/>
    <w:rsid w:val="004F090E"/>
    <w:rsid w:val="005E4EF9"/>
    <w:rsid w:val="00770BB7"/>
    <w:rsid w:val="00784F64"/>
    <w:rsid w:val="008D5AB9"/>
    <w:rsid w:val="00A065BD"/>
    <w:rsid w:val="00B6373F"/>
    <w:rsid w:val="00B73524"/>
    <w:rsid w:val="00C43162"/>
    <w:rsid w:val="00D007BA"/>
    <w:rsid w:val="00D25605"/>
    <w:rsid w:val="00D47CE9"/>
    <w:rsid w:val="00DD1976"/>
    <w:rsid w:val="00DF525C"/>
    <w:rsid w:val="00E734B9"/>
    <w:rsid w:val="00F20080"/>
    <w:rsid w:val="00F768BF"/>
    <w:rsid w:val="00F97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E6"/>
  </w:style>
  <w:style w:type="paragraph" w:styleId="2">
    <w:name w:val="heading 2"/>
    <w:basedOn w:val="a"/>
    <w:link w:val="20"/>
    <w:uiPriority w:val="9"/>
    <w:qFormat/>
    <w:rsid w:val="00F768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768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F768B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68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768B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F768B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768B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76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768BF"/>
    <w:rPr>
      <w:b/>
      <w:bCs/>
    </w:rPr>
  </w:style>
  <w:style w:type="paragraph" w:styleId="a6">
    <w:name w:val="No Spacing"/>
    <w:uiPriority w:val="1"/>
    <w:qFormat/>
    <w:rsid w:val="00C43162"/>
    <w:pPr>
      <w:spacing w:after="0" w:line="240" w:lineRule="auto"/>
    </w:pPr>
  </w:style>
  <w:style w:type="character" w:customStyle="1" w:styleId="s0">
    <w:name w:val="s0"/>
    <w:rsid w:val="00784F64"/>
    <w:rPr>
      <w:rFonts w:ascii="Times New Roman" w:hAnsi="Times New Roman"/>
      <w:color w:val="000000"/>
      <w:sz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426">
          <w:marLeft w:val="166"/>
          <w:marRight w:val="0"/>
          <w:marTop w:val="83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12</cp:revision>
  <cp:lastPrinted>2018-04-12T04:07:00Z</cp:lastPrinted>
  <dcterms:created xsi:type="dcterms:W3CDTF">2018-04-03T11:45:00Z</dcterms:created>
  <dcterms:modified xsi:type="dcterms:W3CDTF">2018-04-19T12:23:00Z</dcterms:modified>
</cp:coreProperties>
</file>