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8C" w:rsidRDefault="008A3D8C" w:rsidP="00B379C0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0129A">
        <w:rPr>
          <w:rFonts w:ascii="Times New Roman" w:hAnsi="Times New Roman"/>
          <w:color w:val="000000"/>
          <w:sz w:val="24"/>
          <w:szCs w:val="24"/>
        </w:rPr>
        <w:t xml:space="preserve">  Приложение 2          </w:t>
      </w:r>
      <w:r w:rsidRPr="0090129A">
        <w:rPr>
          <w:rFonts w:ascii="Times New Roman" w:hAnsi="Times New Roman"/>
          <w:sz w:val="24"/>
          <w:szCs w:val="24"/>
        </w:rPr>
        <w:br/>
      </w:r>
      <w:r w:rsidRPr="0090129A">
        <w:rPr>
          <w:rFonts w:ascii="Times New Roman" w:hAnsi="Times New Roman"/>
          <w:color w:val="000000"/>
          <w:sz w:val="24"/>
          <w:szCs w:val="24"/>
        </w:rPr>
        <w:t xml:space="preserve"> к приказу Министра экономики и </w:t>
      </w:r>
      <w:r w:rsidRPr="0090129A">
        <w:rPr>
          <w:rFonts w:ascii="Times New Roman" w:hAnsi="Times New Roman"/>
          <w:sz w:val="24"/>
          <w:szCs w:val="24"/>
        </w:rPr>
        <w:br/>
      </w:r>
      <w:r w:rsidRPr="0090129A">
        <w:rPr>
          <w:rFonts w:ascii="Times New Roman" w:hAnsi="Times New Roman"/>
          <w:color w:val="000000"/>
          <w:sz w:val="24"/>
          <w:szCs w:val="24"/>
        </w:rPr>
        <w:t xml:space="preserve"> бюджетного планирования    </w:t>
      </w:r>
      <w:r w:rsidRPr="0090129A">
        <w:rPr>
          <w:rFonts w:ascii="Times New Roman" w:hAnsi="Times New Roman"/>
          <w:sz w:val="24"/>
          <w:szCs w:val="24"/>
        </w:rPr>
        <w:br/>
      </w:r>
      <w:r w:rsidRPr="0090129A">
        <w:rPr>
          <w:rFonts w:ascii="Times New Roman" w:hAnsi="Times New Roman"/>
          <w:color w:val="000000"/>
          <w:sz w:val="24"/>
          <w:szCs w:val="24"/>
        </w:rPr>
        <w:t xml:space="preserve"> Республики Казахстан     </w:t>
      </w:r>
      <w:r w:rsidRPr="0090129A">
        <w:rPr>
          <w:rFonts w:ascii="Times New Roman" w:hAnsi="Times New Roman"/>
          <w:sz w:val="24"/>
          <w:szCs w:val="24"/>
        </w:rPr>
        <w:br/>
      </w:r>
      <w:r w:rsidRPr="0090129A">
        <w:rPr>
          <w:rFonts w:ascii="Times New Roman" w:hAnsi="Times New Roman"/>
          <w:color w:val="000000"/>
          <w:sz w:val="24"/>
          <w:szCs w:val="24"/>
        </w:rPr>
        <w:t xml:space="preserve"> от 25 июня 2013 года № 193  </w:t>
      </w:r>
    </w:p>
    <w:p w:rsidR="008A3D8C" w:rsidRDefault="008A3D8C" w:rsidP="00B379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79C0" w:rsidRPr="0090129A" w:rsidRDefault="00B379C0" w:rsidP="00B379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A3D8C" w:rsidRDefault="008A3D8C" w:rsidP="00B379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0129A">
        <w:rPr>
          <w:rFonts w:ascii="Times New Roman" w:hAnsi="Times New Roman"/>
          <w:b/>
          <w:color w:val="000000"/>
          <w:sz w:val="28"/>
          <w:szCs w:val="28"/>
        </w:rPr>
        <w:t xml:space="preserve">Типовая форма отчета деятельности </w:t>
      </w:r>
    </w:p>
    <w:p w:rsidR="008A3D8C" w:rsidRDefault="00E35FA5" w:rsidP="00B379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</w:t>
      </w:r>
      <w:r w:rsidR="008A3D8C">
        <w:rPr>
          <w:rFonts w:ascii="Times New Roman" w:hAnsi="Times New Roman"/>
          <w:b/>
          <w:color w:val="000000"/>
          <w:sz w:val="28"/>
          <w:szCs w:val="28"/>
        </w:rPr>
        <w:t xml:space="preserve">ГУ «Отдел сельского хозяйства </w:t>
      </w:r>
    </w:p>
    <w:p w:rsidR="008A3D8C" w:rsidRDefault="00E35FA5" w:rsidP="00B379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3D8C">
        <w:rPr>
          <w:rFonts w:ascii="Times New Roman" w:hAnsi="Times New Roman"/>
          <w:b/>
          <w:color w:val="000000"/>
          <w:sz w:val="28"/>
          <w:szCs w:val="28"/>
        </w:rPr>
        <w:t>Тимирязевского района СКО»</w:t>
      </w:r>
    </w:p>
    <w:p w:rsidR="005D70C8" w:rsidRDefault="005D70C8" w:rsidP="005D70C8">
      <w:pPr>
        <w:tabs>
          <w:tab w:val="left" w:pos="709"/>
          <w:tab w:val="left" w:pos="8222"/>
          <w:tab w:val="left" w:pos="9355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4333C" w:rsidRPr="005D70C8" w:rsidRDefault="005D70C8" w:rsidP="00B379C0">
      <w:pPr>
        <w:tabs>
          <w:tab w:val="left" w:pos="709"/>
          <w:tab w:val="left" w:pos="8222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Общие положения</w:t>
      </w:r>
      <w:proofErr w:type="gramEnd"/>
      <w:r w:rsidR="00557B2E" w:rsidRPr="005D70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3D8C" w:rsidRPr="0054333C" w:rsidRDefault="0054333C" w:rsidP="00B379C0">
      <w:pPr>
        <w:pStyle w:val="a3"/>
        <w:tabs>
          <w:tab w:val="left" w:pos="0"/>
          <w:tab w:val="left" w:pos="8222"/>
          <w:tab w:val="left" w:pos="8364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33C">
        <w:rPr>
          <w:rFonts w:ascii="Times New Roman" w:hAnsi="Times New Roman"/>
          <w:color w:val="000000"/>
          <w:sz w:val="28"/>
          <w:szCs w:val="28"/>
        </w:rPr>
        <w:t xml:space="preserve">1) Сведения об </w:t>
      </w:r>
      <w:proofErr w:type="spellStart"/>
      <w:r w:rsidRPr="0054333C">
        <w:rPr>
          <w:rFonts w:ascii="Times New Roman" w:hAnsi="Times New Roman"/>
          <w:color w:val="000000"/>
          <w:sz w:val="28"/>
          <w:szCs w:val="28"/>
        </w:rPr>
        <w:t>услугополучателе</w:t>
      </w:r>
      <w:proofErr w:type="spellEnd"/>
      <w:r w:rsidRPr="0054333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E35FA5">
        <w:rPr>
          <w:rFonts w:ascii="Times New Roman" w:hAnsi="Times New Roman"/>
          <w:color w:val="000000"/>
          <w:sz w:val="28"/>
          <w:szCs w:val="28"/>
        </w:rPr>
        <w:t>К</w:t>
      </w:r>
      <w:r w:rsidRPr="0054333C">
        <w:rPr>
          <w:rFonts w:ascii="Times New Roman" w:hAnsi="Times New Roman"/>
          <w:color w:val="000000"/>
          <w:sz w:val="28"/>
          <w:szCs w:val="28"/>
        </w:rPr>
        <w:t xml:space="preserve">ГУ «Отдел сельского хозяйства </w:t>
      </w:r>
      <w:proofErr w:type="spellStart"/>
      <w:r w:rsidR="00E35FA5"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 w:rsidR="00E35F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333C">
        <w:rPr>
          <w:rFonts w:ascii="Times New Roman" w:hAnsi="Times New Roman"/>
          <w:color w:val="000000"/>
          <w:sz w:val="28"/>
          <w:szCs w:val="28"/>
        </w:rPr>
        <w:t>Тимирязевского района</w:t>
      </w:r>
      <w:r w:rsidR="005D70C8">
        <w:rPr>
          <w:rFonts w:ascii="Times New Roman" w:hAnsi="Times New Roman"/>
          <w:color w:val="000000"/>
          <w:sz w:val="28"/>
          <w:szCs w:val="28"/>
        </w:rPr>
        <w:t xml:space="preserve"> СКО</w:t>
      </w:r>
      <w:r w:rsidRPr="0054333C">
        <w:rPr>
          <w:rFonts w:ascii="Times New Roman" w:hAnsi="Times New Roman"/>
          <w:color w:val="000000"/>
          <w:sz w:val="28"/>
          <w:szCs w:val="28"/>
        </w:rPr>
        <w:t>»</w:t>
      </w:r>
      <w:r w:rsidR="00E35FA5">
        <w:rPr>
          <w:rFonts w:ascii="Times New Roman" w:hAnsi="Times New Roman"/>
          <w:color w:val="000000"/>
          <w:sz w:val="28"/>
          <w:szCs w:val="28"/>
        </w:rPr>
        <w:t>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>2) Информация о государственных услугах: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27B81" w:rsidRDefault="005D70C8" w:rsidP="00B379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D8C" w:rsidRPr="005C64F0">
        <w:rPr>
          <w:rFonts w:ascii="Times New Roman" w:hAnsi="Times New Roman"/>
          <w:color w:val="000000"/>
          <w:sz w:val="28"/>
          <w:szCs w:val="28"/>
        </w:rPr>
        <w:t>в 201</w:t>
      </w:r>
      <w:r w:rsidR="009A5EF5">
        <w:rPr>
          <w:rFonts w:ascii="Times New Roman" w:hAnsi="Times New Roman"/>
          <w:color w:val="000000"/>
          <w:sz w:val="28"/>
          <w:szCs w:val="28"/>
        </w:rPr>
        <w:t>9</w:t>
      </w:r>
      <w:r w:rsidR="008A3D8C" w:rsidRPr="005C64F0">
        <w:rPr>
          <w:rFonts w:ascii="Times New Roman" w:hAnsi="Times New Roman"/>
          <w:color w:val="000000"/>
          <w:sz w:val="28"/>
          <w:szCs w:val="28"/>
        </w:rPr>
        <w:t xml:space="preserve"> году оказ</w:t>
      </w:r>
      <w:r w:rsidR="008A3D8C">
        <w:rPr>
          <w:rFonts w:ascii="Times New Roman" w:hAnsi="Times New Roman"/>
          <w:color w:val="000000"/>
          <w:sz w:val="28"/>
          <w:szCs w:val="28"/>
        </w:rPr>
        <w:t xml:space="preserve">ано </w:t>
      </w:r>
      <w:r w:rsidR="009A5EF5">
        <w:rPr>
          <w:rFonts w:ascii="Times New Roman" w:hAnsi="Times New Roman"/>
          <w:color w:val="000000"/>
          <w:sz w:val="28"/>
          <w:szCs w:val="28"/>
        </w:rPr>
        <w:t>675</w:t>
      </w:r>
      <w:r w:rsidR="008A3D8C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</w:t>
      </w:r>
      <w:r w:rsidR="00F27B81">
        <w:rPr>
          <w:rFonts w:ascii="Times New Roman" w:hAnsi="Times New Roman"/>
          <w:color w:val="000000"/>
          <w:sz w:val="28"/>
          <w:szCs w:val="28"/>
        </w:rPr>
        <w:t>;</w:t>
      </w:r>
    </w:p>
    <w:p w:rsidR="00F27B81" w:rsidRPr="00AF5949" w:rsidRDefault="00F27B81" w:rsidP="00B37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B81">
        <w:rPr>
          <w:rFonts w:ascii="Times New Roman" w:hAnsi="Times New Roman" w:cs="Times New Roman"/>
          <w:sz w:val="28"/>
          <w:szCs w:val="28"/>
        </w:rPr>
        <w:t>количество го</w:t>
      </w:r>
      <w:r>
        <w:rPr>
          <w:rFonts w:ascii="Times New Roman" w:hAnsi="Times New Roman" w:cs="Times New Roman"/>
          <w:sz w:val="28"/>
          <w:szCs w:val="28"/>
        </w:rPr>
        <w:t>сударственных услуг, оказанных</w:t>
      </w:r>
      <w:r w:rsidRPr="00F27B81">
        <w:rPr>
          <w:rFonts w:ascii="Times New Roman" w:hAnsi="Times New Roman" w:cs="Times New Roman"/>
          <w:sz w:val="28"/>
          <w:szCs w:val="28"/>
        </w:rPr>
        <w:t xml:space="preserve"> через Государственную корпорацию «Правительство для граждан» - </w:t>
      </w:r>
      <w:r w:rsidR="009A5EF5">
        <w:rPr>
          <w:rFonts w:ascii="Times New Roman" w:hAnsi="Times New Roman" w:cs="Times New Roman"/>
          <w:sz w:val="28"/>
          <w:szCs w:val="28"/>
        </w:rPr>
        <w:t xml:space="preserve"> 0</w:t>
      </w:r>
      <w:r w:rsidRPr="00AF5949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BD2AB4" w:rsidRPr="00AF5949" w:rsidRDefault="00BD2AB4" w:rsidP="00B37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949">
        <w:rPr>
          <w:rFonts w:ascii="Times New Roman" w:hAnsi="Times New Roman" w:cs="Times New Roman"/>
          <w:sz w:val="28"/>
          <w:szCs w:val="28"/>
        </w:rPr>
        <w:t>количество го</w:t>
      </w:r>
      <w:r w:rsidR="00F27B81" w:rsidRPr="00AF5949">
        <w:rPr>
          <w:rFonts w:ascii="Times New Roman" w:hAnsi="Times New Roman" w:cs="Times New Roman"/>
          <w:sz w:val="28"/>
          <w:szCs w:val="28"/>
        </w:rPr>
        <w:t>сударственных услуг, оказанных</w:t>
      </w:r>
      <w:r w:rsidRPr="00AF5949">
        <w:rPr>
          <w:rFonts w:ascii="Times New Roman" w:hAnsi="Times New Roman" w:cs="Times New Roman"/>
          <w:sz w:val="28"/>
          <w:szCs w:val="28"/>
        </w:rPr>
        <w:t xml:space="preserve"> на бесплатной основе </w:t>
      </w:r>
      <w:r w:rsidR="00F27B81" w:rsidRPr="00AF5949">
        <w:rPr>
          <w:rFonts w:ascii="Times New Roman" w:hAnsi="Times New Roman" w:cs="Times New Roman"/>
          <w:sz w:val="28"/>
          <w:szCs w:val="28"/>
        </w:rPr>
        <w:t>–</w:t>
      </w:r>
      <w:r w:rsidRPr="00AF5949">
        <w:rPr>
          <w:rFonts w:ascii="Times New Roman" w:hAnsi="Times New Roman" w:cs="Times New Roman"/>
          <w:sz w:val="28"/>
          <w:szCs w:val="28"/>
        </w:rPr>
        <w:t xml:space="preserve"> </w:t>
      </w:r>
      <w:r w:rsidR="009A5EF5">
        <w:rPr>
          <w:rFonts w:ascii="Times New Roman" w:hAnsi="Times New Roman" w:cs="Times New Roman"/>
          <w:sz w:val="28"/>
          <w:szCs w:val="28"/>
        </w:rPr>
        <w:t xml:space="preserve">200 </w:t>
      </w:r>
      <w:r w:rsidR="00C84BCB" w:rsidRPr="00AF5949">
        <w:rPr>
          <w:rFonts w:ascii="Times New Roman" w:hAnsi="Times New Roman" w:cs="Times New Roman"/>
          <w:sz w:val="28"/>
          <w:szCs w:val="28"/>
        </w:rPr>
        <w:t>услуг</w:t>
      </w:r>
      <w:r w:rsidR="00F27B81" w:rsidRPr="00AF5949">
        <w:rPr>
          <w:rFonts w:ascii="Times New Roman" w:hAnsi="Times New Roman" w:cs="Times New Roman"/>
          <w:sz w:val="28"/>
          <w:szCs w:val="28"/>
        </w:rPr>
        <w:t xml:space="preserve">, на платной основе – </w:t>
      </w:r>
      <w:r w:rsidR="009A5EF5">
        <w:rPr>
          <w:rFonts w:ascii="Times New Roman" w:hAnsi="Times New Roman" w:cs="Times New Roman"/>
          <w:sz w:val="28"/>
          <w:szCs w:val="28"/>
        </w:rPr>
        <w:t>475</w:t>
      </w:r>
      <w:r w:rsidR="00F27B81" w:rsidRPr="00AF5949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F27B81" w:rsidRDefault="00F27B81" w:rsidP="00B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949"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оказанных в бумажной форме – </w:t>
      </w:r>
      <w:r w:rsidR="009A5EF5">
        <w:rPr>
          <w:rFonts w:ascii="Times New Roman" w:hAnsi="Times New Roman" w:cs="Times New Roman"/>
          <w:sz w:val="28"/>
          <w:szCs w:val="28"/>
        </w:rPr>
        <w:t xml:space="preserve">675 </w:t>
      </w:r>
      <w:r>
        <w:rPr>
          <w:rFonts w:ascii="Times New Roman" w:hAnsi="Times New Roman" w:cs="Times New Roman"/>
          <w:sz w:val="28"/>
          <w:szCs w:val="28"/>
        </w:rPr>
        <w:t>услуг;</w:t>
      </w:r>
      <w:r w:rsidR="00411279">
        <w:rPr>
          <w:rFonts w:ascii="Times New Roman" w:hAnsi="Times New Roman" w:cs="Times New Roman"/>
          <w:sz w:val="28"/>
          <w:szCs w:val="28"/>
        </w:rPr>
        <w:t xml:space="preserve"> в электронной форме – </w:t>
      </w:r>
      <w:r w:rsidR="00AF5949">
        <w:rPr>
          <w:rFonts w:ascii="Times New Roman" w:hAnsi="Times New Roman" w:cs="Times New Roman"/>
          <w:sz w:val="28"/>
          <w:szCs w:val="28"/>
        </w:rPr>
        <w:t>0</w:t>
      </w:r>
      <w:r w:rsidR="00411279">
        <w:rPr>
          <w:rFonts w:ascii="Times New Roman" w:hAnsi="Times New Roman" w:cs="Times New Roman"/>
          <w:sz w:val="28"/>
          <w:szCs w:val="28"/>
        </w:rPr>
        <w:t>;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78F0">
        <w:rPr>
          <w:rFonts w:ascii="Times New Roman" w:hAnsi="Times New Roman"/>
          <w:color w:val="000000"/>
          <w:sz w:val="28"/>
          <w:szCs w:val="28"/>
        </w:rPr>
        <w:t>кол</w:t>
      </w:r>
      <w:r w:rsidR="00D878F0" w:rsidRPr="00D878F0">
        <w:rPr>
          <w:rFonts w:ascii="Times New Roman" w:hAnsi="Times New Roman"/>
          <w:color w:val="000000"/>
          <w:sz w:val="28"/>
          <w:szCs w:val="28"/>
        </w:rPr>
        <w:t xml:space="preserve">ичество утвержденных подзаконных нормативных правовых актов, определяющих порядок оказания </w:t>
      </w:r>
      <w:r w:rsidR="00C6469D" w:rsidRPr="00D878F0">
        <w:rPr>
          <w:rFonts w:ascii="Times New Roman" w:hAnsi="Times New Roman"/>
          <w:color w:val="000000"/>
          <w:sz w:val="28"/>
          <w:szCs w:val="28"/>
        </w:rPr>
        <w:t xml:space="preserve">государственных услуг – </w:t>
      </w:r>
      <w:r w:rsidR="00D878F0" w:rsidRPr="00D878F0">
        <w:rPr>
          <w:rFonts w:ascii="Times New Roman" w:hAnsi="Times New Roman"/>
          <w:color w:val="000000"/>
          <w:sz w:val="28"/>
          <w:szCs w:val="28"/>
        </w:rPr>
        <w:t>102</w:t>
      </w:r>
      <w:r w:rsidR="00C6469D" w:rsidRPr="00D878F0">
        <w:rPr>
          <w:rFonts w:ascii="Times New Roman" w:hAnsi="Times New Roman"/>
          <w:color w:val="000000"/>
          <w:sz w:val="28"/>
          <w:szCs w:val="28"/>
        </w:rPr>
        <w:t>.</w:t>
      </w:r>
      <w:r w:rsidR="00C6469D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 w:rsidR="005D70C8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90129A">
        <w:rPr>
          <w:rFonts w:ascii="Times New Roman" w:hAnsi="Times New Roman"/>
          <w:color w:val="000000"/>
          <w:sz w:val="28"/>
          <w:szCs w:val="28"/>
        </w:rPr>
        <w:t>аиболее востребованны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государственны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/>
          <w:sz w:val="28"/>
          <w:szCs w:val="28"/>
        </w:rPr>
        <w:t>и в 201</w:t>
      </w:r>
      <w:r w:rsidR="009A5EF5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году:</w:t>
      </w:r>
      <w:r w:rsidR="00C6469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469D" w:rsidRPr="00C6469D" w:rsidRDefault="00C6469D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9A5EF5" w:rsidRPr="009A5EF5">
        <w:rPr>
          <w:rFonts w:ascii="Times New Roman" w:eastAsia="Times New Roman" w:hAnsi="Times New Roman" w:cs="Times New Roman"/>
          <w:bCs/>
          <w:sz w:val="28"/>
          <w:szCs w:val="28"/>
        </w:rPr>
        <w:t>Выдача регистрационного документа (дубликата) и государственного номерного знака для тракторов и изготовленных на их базе самоходных шасси и механизмов, прицепов к ним, включая прицепы со смонтированным специальным оборудованием самоходных сельскохозяйственных, мелиоративных и дорожно-строительных машин, а также специальных машин повышенной проходимости</w:t>
      </w:r>
      <w:r w:rsidRPr="00C6469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B379C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79C0">
        <w:rPr>
          <w:rFonts w:ascii="Times New Roman" w:hAnsi="Times New Roman"/>
          <w:b/>
          <w:color w:val="000000"/>
          <w:sz w:val="28"/>
          <w:szCs w:val="28"/>
        </w:rPr>
        <w:t xml:space="preserve">2. Работа с </w:t>
      </w:r>
      <w:proofErr w:type="spellStart"/>
      <w:r w:rsidRPr="00B379C0">
        <w:rPr>
          <w:rFonts w:ascii="Times New Roman" w:hAnsi="Times New Roman"/>
          <w:b/>
          <w:color w:val="000000"/>
          <w:sz w:val="28"/>
          <w:szCs w:val="28"/>
        </w:rPr>
        <w:t>услугополучателями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8A3D8C" w:rsidRPr="000660F6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FAC">
        <w:rPr>
          <w:rFonts w:ascii="Times New Roman" w:hAnsi="Times New Roman"/>
          <w:color w:val="000000"/>
          <w:sz w:val="28"/>
          <w:szCs w:val="28"/>
        </w:rPr>
        <w:t>1) Информация публикуется на постоянной основе в районной газете «Нива» и «</w:t>
      </w:r>
      <w:proofErr w:type="gramStart"/>
      <w:r w:rsidRPr="00D07FAC"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proofErr w:type="gramEnd"/>
      <w:r w:rsidRPr="00D07FAC">
        <w:rPr>
          <w:rFonts w:ascii="Times New Roman" w:hAnsi="Times New Roman"/>
          <w:color w:val="000000"/>
          <w:sz w:val="28"/>
          <w:szCs w:val="28"/>
          <w:lang w:val="kk-KZ"/>
        </w:rPr>
        <w:t>өтерілген тың</w:t>
      </w:r>
      <w:r w:rsidRPr="00D07FAC">
        <w:rPr>
          <w:rFonts w:ascii="Times New Roman" w:hAnsi="Times New Roman"/>
          <w:color w:val="000000"/>
          <w:sz w:val="28"/>
          <w:szCs w:val="28"/>
        </w:rPr>
        <w:t>»</w:t>
      </w:r>
      <w:r w:rsidR="00B379C0">
        <w:rPr>
          <w:rFonts w:ascii="Times New Roman" w:hAnsi="Times New Roman"/>
          <w:color w:val="000000"/>
          <w:sz w:val="28"/>
          <w:szCs w:val="28"/>
        </w:rPr>
        <w:t>,</w:t>
      </w:r>
      <w:r w:rsidRPr="00D07FAC">
        <w:rPr>
          <w:rFonts w:ascii="Times New Roman" w:hAnsi="Times New Roman"/>
          <w:color w:val="000000"/>
          <w:sz w:val="28"/>
          <w:szCs w:val="28"/>
        </w:rPr>
        <w:t xml:space="preserve"> и размещается на официальном сайте </w:t>
      </w:r>
      <w:proofErr w:type="spellStart"/>
      <w:r w:rsidRPr="00D07FAC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Pr="00D07FAC">
        <w:rPr>
          <w:rFonts w:ascii="Times New Roman" w:hAnsi="Times New Roman"/>
          <w:color w:val="000000"/>
          <w:sz w:val="28"/>
          <w:szCs w:val="28"/>
        </w:rPr>
        <w:t xml:space="preserve"> района  </w:t>
      </w:r>
      <w:hyperlink r:id="rId5" w:history="1"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tm</w:t>
        </w:r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sko</w:t>
        </w:r>
        <w:proofErr w:type="spellEnd"/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0660F6" w:rsidRPr="000660F6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kz</w:t>
        </w:r>
        <w:proofErr w:type="spellEnd"/>
      </w:hyperlink>
      <w:r w:rsidR="000660F6" w:rsidRPr="000660F6">
        <w:rPr>
          <w:rFonts w:ascii="Times New Roman" w:hAnsi="Times New Roman"/>
          <w:sz w:val="28"/>
          <w:szCs w:val="28"/>
          <w:u w:val="single"/>
        </w:rPr>
        <w:t>,</w:t>
      </w:r>
      <w:r w:rsidR="000660F6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="000660F6">
        <w:rPr>
          <w:rFonts w:ascii="Times New Roman" w:hAnsi="Times New Roman"/>
          <w:sz w:val="28"/>
          <w:szCs w:val="28"/>
        </w:rPr>
        <w:t xml:space="preserve">и на официальном </w:t>
      </w:r>
      <w:proofErr w:type="spellStart"/>
      <w:r w:rsidR="000660F6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="000660F6">
        <w:rPr>
          <w:rFonts w:ascii="Times New Roman" w:hAnsi="Times New Roman"/>
          <w:sz w:val="28"/>
          <w:szCs w:val="28"/>
        </w:rPr>
        <w:t xml:space="preserve"> отдела </w:t>
      </w:r>
      <w:r w:rsidR="00AF5949">
        <w:rPr>
          <w:rFonts w:ascii="Times New Roman" w:hAnsi="Times New Roman"/>
          <w:sz w:val="28"/>
          <w:szCs w:val="28"/>
        </w:rPr>
        <w:t xml:space="preserve">сельского хозяйства </w:t>
      </w:r>
      <w:proofErr w:type="spellStart"/>
      <w:r w:rsidR="000660F6" w:rsidRPr="00550467">
        <w:rPr>
          <w:rFonts w:ascii="Times New Roman" w:hAnsi="Times New Roman"/>
          <w:sz w:val="28"/>
          <w:szCs w:val="28"/>
          <w:u w:val="single"/>
        </w:rPr>
        <w:t>osh-tm.sko.gov.kz</w:t>
      </w:r>
      <w:proofErr w:type="spellEnd"/>
      <w:r w:rsidR="000660F6">
        <w:rPr>
          <w:rFonts w:ascii="Times New Roman" w:hAnsi="Times New Roman"/>
          <w:sz w:val="28"/>
          <w:szCs w:val="28"/>
        </w:rPr>
        <w:t>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90129A">
        <w:rPr>
          <w:rFonts w:ascii="Times New Roman" w:hAnsi="Times New Roman"/>
          <w:color w:val="000000"/>
          <w:sz w:val="28"/>
          <w:szCs w:val="28"/>
        </w:rPr>
        <w:t>обеспечени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 прозрачности процесса оказания государственных услуг (разъяснительные работы, семинары, встречи, интервью и иное)</w:t>
      </w:r>
      <w:r>
        <w:rPr>
          <w:rFonts w:ascii="Times New Roman" w:hAnsi="Times New Roman"/>
          <w:color w:val="000000"/>
          <w:sz w:val="28"/>
          <w:szCs w:val="28"/>
        </w:rPr>
        <w:t xml:space="preserve">: проводятся совещания по вопросам качества оказания государственных услуг с участием руководителей </w:t>
      </w:r>
      <w:r w:rsidR="004720CD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ГУ,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/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с привлечением общественности района.</w:t>
      </w:r>
    </w:p>
    <w:p w:rsidR="008A3D8C" w:rsidRPr="00B379C0" w:rsidRDefault="00B379C0" w:rsidP="00B379C0">
      <w:pPr>
        <w:tabs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379C0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A3D8C" w:rsidRPr="00B379C0">
        <w:rPr>
          <w:rFonts w:ascii="Times New Roman" w:hAnsi="Times New Roman"/>
          <w:b/>
          <w:color w:val="000000"/>
          <w:sz w:val="28"/>
          <w:szCs w:val="28"/>
        </w:rPr>
        <w:t>Деятельность по совершенствованию процессов оказания государственных услуг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Для совершенствования процессов по оптимизации автоматизации государственных услуг ежегодно вносятся предложения в центральные государственные органы.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Pr="0090129A">
        <w:rPr>
          <w:rFonts w:ascii="Times New Roman" w:hAnsi="Times New Roman"/>
          <w:color w:val="000000"/>
          <w:sz w:val="28"/>
          <w:szCs w:val="28"/>
        </w:rPr>
        <w:t>) Мероприятия, направленные на повышение квалификации сотрудников в сфере оказания государственных услуг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Сотрудники</w:t>
      </w:r>
      <w:r w:rsidR="00B379C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вновь принятые на государственную службу</w:t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, проходят курс обучения в </w:t>
      </w:r>
      <w:r w:rsidRPr="00496EEB">
        <w:rPr>
          <w:rFonts w:ascii="Times New Roman" w:hAnsi="Times New Roman"/>
          <w:color w:val="000000"/>
          <w:sz w:val="28"/>
          <w:szCs w:val="28"/>
        </w:rPr>
        <w:t xml:space="preserve">КГКП «Региональный </w:t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центр </w:t>
      </w:r>
      <w:r w:rsidRPr="00496EEB">
        <w:rPr>
          <w:rFonts w:ascii="Times New Roman" w:hAnsi="Times New Roman"/>
          <w:color w:val="000000"/>
          <w:sz w:val="28"/>
          <w:szCs w:val="28"/>
        </w:rPr>
        <w:t>пере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 w:rsidRPr="00496EEB">
        <w:rPr>
          <w:rFonts w:ascii="Times New Roman" w:hAnsi="Times New Roman"/>
          <w:color w:val="000000"/>
          <w:sz w:val="28"/>
          <w:szCs w:val="28"/>
        </w:rPr>
        <w:t xml:space="preserve">дготовки и повышения квалификации государственных служащих </w:t>
      </w:r>
      <w:proofErr w:type="spellStart"/>
      <w:r w:rsidRPr="00496EEB"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 w:rsidRPr="00496EEB">
        <w:rPr>
          <w:rFonts w:ascii="Times New Roman" w:hAnsi="Times New Roman"/>
          <w:color w:val="000000"/>
          <w:sz w:val="28"/>
          <w:szCs w:val="28"/>
        </w:rPr>
        <w:t xml:space="preserve"> СКО»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90129A">
        <w:rPr>
          <w:rFonts w:ascii="Times New Roman" w:hAnsi="Times New Roman"/>
          <w:sz w:val="28"/>
          <w:szCs w:val="28"/>
        </w:rPr>
        <w:br/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Аппаратом </w:t>
      </w:r>
      <w:proofErr w:type="spellStart"/>
      <w:r w:rsidR="00B379C0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="00B379C0">
        <w:rPr>
          <w:rFonts w:ascii="Times New Roman" w:hAnsi="Times New Roman"/>
          <w:color w:val="000000"/>
          <w:sz w:val="28"/>
          <w:szCs w:val="28"/>
        </w:rPr>
        <w:t xml:space="preserve"> Тимирязевского района СКО вносятся  предложения по  нормативно-правовому совершенствованию процессов оказания государственных услуг, в частности при обсуждении проектов стандартов оказания государственных услуг.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79C0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proofErr w:type="gramStart"/>
      <w:r w:rsidRPr="00B379C0">
        <w:rPr>
          <w:rFonts w:ascii="Times New Roman" w:hAnsi="Times New Roman"/>
          <w:b/>
          <w:color w:val="000000"/>
          <w:sz w:val="28"/>
          <w:szCs w:val="28"/>
        </w:rPr>
        <w:t>Контроль за</w:t>
      </w:r>
      <w:proofErr w:type="gramEnd"/>
      <w:r w:rsidRPr="00B379C0">
        <w:rPr>
          <w:rFonts w:ascii="Times New Roman" w:hAnsi="Times New Roman"/>
          <w:b/>
          <w:color w:val="000000"/>
          <w:sz w:val="28"/>
          <w:szCs w:val="28"/>
        </w:rPr>
        <w:t xml:space="preserve"> качеством оказания государственных услуг:</w:t>
      </w:r>
      <w:r w:rsidRPr="0090129A">
        <w:rPr>
          <w:rFonts w:ascii="Times New Roman" w:hAnsi="Times New Roman"/>
          <w:sz w:val="28"/>
          <w:szCs w:val="28"/>
        </w:rPr>
        <w:br/>
      </w:r>
      <w:r w:rsidRPr="0090129A">
        <w:rPr>
          <w:rFonts w:ascii="Times New Roman" w:hAnsi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/>
          <w:color w:val="000000"/>
          <w:sz w:val="28"/>
          <w:szCs w:val="28"/>
        </w:rPr>
        <w:tab/>
        <w:t>1) Жалоб в 201</w:t>
      </w:r>
      <w:r w:rsidR="00E402CD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по качеству оказания государственных услуг не поступало.</w:t>
      </w:r>
      <w:r w:rsidRPr="0090129A">
        <w:rPr>
          <w:rFonts w:ascii="Times New Roman" w:hAnsi="Times New Roman"/>
          <w:sz w:val="28"/>
          <w:szCs w:val="28"/>
        </w:rPr>
        <w:br/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      2) </w:t>
      </w:r>
      <w:r w:rsidRPr="0090129A">
        <w:rPr>
          <w:rFonts w:ascii="Times New Roman" w:hAnsi="Times New Roman"/>
          <w:color w:val="000000"/>
          <w:sz w:val="28"/>
          <w:szCs w:val="28"/>
        </w:rPr>
        <w:t>Результаты внутреннего контроля за качеством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оказания государственных услуг - ведется ежемесячный мониторинг по срокам исполнения и разъяснительная работа по оказанию государственных услуг.</w:t>
      </w:r>
    </w:p>
    <w:p w:rsidR="008A3D8C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3) Результаты </w:t>
      </w:r>
      <w:proofErr w:type="gramStart"/>
      <w:r w:rsidRPr="0090129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0129A"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</w:t>
      </w:r>
      <w:r w:rsidR="00B379C0">
        <w:rPr>
          <w:rFonts w:ascii="Times New Roman" w:hAnsi="Times New Roman"/>
          <w:color w:val="000000"/>
          <w:sz w:val="28"/>
          <w:szCs w:val="28"/>
        </w:rPr>
        <w:t>.</w:t>
      </w:r>
    </w:p>
    <w:p w:rsidR="00B379C0" w:rsidRPr="00B379C0" w:rsidRDefault="008A3D8C" w:rsidP="00B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79C0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379C0" w:rsidRPr="00B379C0">
        <w:rPr>
          <w:rFonts w:ascii="Times New Roman" w:hAnsi="Times New Roman" w:cs="Times New Roman"/>
          <w:sz w:val="28"/>
          <w:szCs w:val="28"/>
          <w:lang w:val="kk-KZ"/>
        </w:rPr>
        <w:t>Результаты общественного мониторинга ка</w:t>
      </w:r>
      <w:r w:rsidR="00B379C0">
        <w:rPr>
          <w:rFonts w:ascii="Times New Roman" w:hAnsi="Times New Roman" w:cs="Times New Roman"/>
          <w:sz w:val="28"/>
          <w:szCs w:val="28"/>
          <w:lang w:val="kk-KZ"/>
        </w:rPr>
        <w:t>чества оказани</w:t>
      </w:r>
      <w:r w:rsidR="00B379C0" w:rsidRPr="00B379C0">
        <w:rPr>
          <w:rFonts w:ascii="Times New Roman" w:hAnsi="Times New Roman" w:cs="Times New Roman"/>
          <w:sz w:val="28"/>
          <w:szCs w:val="28"/>
          <w:lang w:val="kk-KZ"/>
        </w:rPr>
        <w:t>я государственных услуг.</w:t>
      </w:r>
    </w:p>
    <w:p w:rsidR="008A3D8C" w:rsidRPr="0090129A" w:rsidRDefault="008A3D8C" w:rsidP="00B37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29A"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 xml:space="preserve">Для дальнейшей эффективности и повышения удовлетворенности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качеством оказания государственных услуг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Тимирязевско</w:t>
      </w:r>
      <w:r w:rsidR="00B379C0">
        <w:rPr>
          <w:rFonts w:ascii="Times New Roman" w:hAnsi="Times New Roman"/>
          <w:color w:val="000000"/>
          <w:sz w:val="28"/>
          <w:szCs w:val="28"/>
        </w:rPr>
        <w:t xml:space="preserve">го района планируется повышение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внутреннего контроля, увеличение количества государственных услуг, оказанных через ЦОН и электронных услуг, разработка плана мероприятий по улучшению  качества оказания государственных  услуг, совместно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ЦОНом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разработка плана выездов мобильных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ЦОНов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т.д.</w:t>
      </w:r>
    </w:p>
    <w:p w:rsidR="008A3D8C" w:rsidRDefault="008A3D8C" w:rsidP="00B379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49CB" w:rsidRPr="0090129A" w:rsidRDefault="005549CB" w:rsidP="00B379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02CD" w:rsidRDefault="005549CB" w:rsidP="00E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E402CD">
        <w:rPr>
          <w:rFonts w:ascii="Times New Roman" w:hAnsi="Times New Roman"/>
          <w:b/>
          <w:sz w:val="28"/>
          <w:szCs w:val="28"/>
        </w:rPr>
        <w:t>Р</w:t>
      </w:r>
      <w:r w:rsidR="008A3D8C">
        <w:rPr>
          <w:rFonts w:ascii="Times New Roman" w:hAnsi="Times New Roman"/>
          <w:b/>
          <w:sz w:val="28"/>
          <w:szCs w:val="28"/>
        </w:rPr>
        <w:t>уководител</w:t>
      </w:r>
      <w:r w:rsidR="00E402CD">
        <w:rPr>
          <w:rFonts w:ascii="Times New Roman" w:hAnsi="Times New Roman"/>
          <w:b/>
          <w:sz w:val="28"/>
          <w:szCs w:val="28"/>
        </w:rPr>
        <w:t xml:space="preserve">ь </w:t>
      </w:r>
      <w:r w:rsidR="008A3D8C">
        <w:rPr>
          <w:rFonts w:ascii="Times New Roman" w:hAnsi="Times New Roman"/>
          <w:b/>
          <w:sz w:val="28"/>
          <w:szCs w:val="28"/>
        </w:rPr>
        <w:t xml:space="preserve">отдела </w:t>
      </w:r>
    </w:p>
    <w:p w:rsidR="008A3D8C" w:rsidRDefault="00E402CD" w:rsidP="00E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5549CB">
        <w:rPr>
          <w:rFonts w:ascii="Times New Roman" w:hAnsi="Times New Roman"/>
          <w:b/>
          <w:sz w:val="28"/>
          <w:szCs w:val="28"/>
        </w:rPr>
        <w:t>сельского хозяйства</w:t>
      </w:r>
      <w:r w:rsidR="008A3D8C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Кусаинов</w:t>
      </w:r>
      <w:proofErr w:type="spellEnd"/>
    </w:p>
    <w:p w:rsidR="008A3D8C" w:rsidRDefault="008A3D8C" w:rsidP="005549C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8A3D8C" w:rsidRDefault="008A3D8C" w:rsidP="008A3D8C">
      <w:pPr>
        <w:rPr>
          <w:rFonts w:ascii="Times New Roman" w:hAnsi="Times New Roman"/>
          <w:b/>
          <w:sz w:val="28"/>
          <w:szCs w:val="28"/>
        </w:rPr>
      </w:pPr>
    </w:p>
    <w:p w:rsidR="008A3D8C" w:rsidRDefault="008A3D8C" w:rsidP="008A3D8C">
      <w:pPr>
        <w:rPr>
          <w:rFonts w:ascii="Times New Roman" w:hAnsi="Times New Roman"/>
          <w:b/>
          <w:sz w:val="28"/>
          <w:szCs w:val="28"/>
        </w:rPr>
      </w:pPr>
    </w:p>
    <w:p w:rsidR="008A3D8C" w:rsidRDefault="008A3D8C" w:rsidP="008A3D8C">
      <w:pPr>
        <w:rPr>
          <w:rFonts w:ascii="Times New Roman" w:hAnsi="Times New Roman"/>
          <w:b/>
          <w:sz w:val="28"/>
          <w:szCs w:val="28"/>
        </w:rPr>
      </w:pPr>
    </w:p>
    <w:p w:rsidR="005549CB" w:rsidRDefault="005549CB" w:rsidP="008A3D8C">
      <w:pPr>
        <w:rPr>
          <w:rFonts w:ascii="Times New Roman" w:hAnsi="Times New Roman"/>
          <w:b/>
          <w:sz w:val="28"/>
          <w:szCs w:val="28"/>
        </w:rPr>
      </w:pPr>
    </w:p>
    <w:p w:rsidR="00E402CD" w:rsidRDefault="00E402CD" w:rsidP="008A3D8C">
      <w:pPr>
        <w:rPr>
          <w:rFonts w:ascii="Times New Roman" w:hAnsi="Times New Roman"/>
          <w:b/>
          <w:sz w:val="28"/>
          <w:szCs w:val="28"/>
        </w:rPr>
      </w:pPr>
    </w:p>
    <w:p w:rsidR="00E402CD" w:rsidRDefault="00E402CD" w:rsidP="008A3D8C">
      <w:pPr>
        <w:rPr>
          <w:rFonts w:ascii="Times New Roman" w:hAnsi="Times New Roman"/>
          <w:b/>
          <w:sz w:val="28"/>
          <w:szCs w:val="28"/>
        </w:rPr>
      </w:pPr>
    </w:p>
    <w:p w:rsidR="00E402CD" w:rsidRDefault="00E402CD" w:rsidP="008A3D8C">
      <w:pPr>
        <w:rPr>
          <w:rFonts w:ascii="Times New Roman" w:hAnsi="Times New Roman"/>
          <w:b/>
          <w:sz w:val="28"/>
          <w:szCs w:val="28"/>
        </w:rPr>
      </w:pPr>
    </w:p>
    <w:p w:rsidR="008A3D8C" w:rsidRPr="00C70F0B" w:rsidRDefault="008A3D8C" w:rsidP="008A3D8C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</w:rPr>
      </w:pPr>
      <w:r w:rsidRPr="00C70F0B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A3D8C" w:rsidRPr="00C70F0B" w:rsidRDefault="008A3D8C" w:rsidP="008A3D8C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</w:rPr>
      </w:pPr>
      <w:r w:rsidRPr="00C70F0B">
        <w:rPr>
          <w:rFonts w:ascii="Times New Roman" w:hAnsi="Times New Roman"/>
          <w:sz w:val="24"/>
          <w:szCs w:val="24"/>
        </w:rPr>
        <w:t>к типовой форме отчета</w:t>
      </w:r>
    </w:p>
    <w:p w:rsidR="008A3D8C" w:rsidRDefault="008A3D8C" w:rsidP="008A3D8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A3D8C" w:rsidRDefault="008A3D8C" w:rsidP="008A3D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D8C" w:rsidRPr="00BB2E31" w:rsidRDefault="008A3D8C" w:rsidP="008A3D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 xml:space="preserve">Информация о жалобах </w:t>
      </w:r>
      <w:proofErr w:type="spellStart"/>
      <w:r w:rsidRPr="00BB2E31">
        <w:rPr>
          <w:rFonts w:ascii="Times New Roman" w:hAnsi="Times New Roman"/>
          <w:b/>
          <w:sz w:val="28"/>
          <w:szCs w:val="28"/>
        </w:rPr>
        <w:t>услугополучателей</w:t>
      </w:r>
      <w:proofErr w:type="spellEnd"/>
    </w:p>
    <w:p w:rsidR="008A3D8C" w:rsidRPr="00BB2E31" w:rsidRDefault="008A3D8C" w:rsidP="008A3D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8A3D8C" w:rsidRPr="00BB2E31" w:rsidRDefault="008A3D8C" w:rsidP="008A3D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E402CD">
        <w:rPr>
          <w:rFonts w:ascii="Times New Roman" w:hAnsi="Times New Roman"/>
          <w:b/>
          <w:sz w:val="28"/>
          <w:szCs w:val="28"/>
        </w:rPr>
        <w:t>9</w:t>
      </w:r>
      <w:r w:rsidRPr="00BB2E31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A3D8C" w:rsidRPr="00BB2E31" w:rsidRDefault="008A3D8C" w:rsidP="008A3D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984"/>
        <w:gridCol w:w="1756"/>
        <w:gridCol w:w="1574"/>
        <w:gridCol w:w="1574"/>
        <w:gridCol w:w="1177"/>
        <w:gridCol w:w="1322"/>
      </w:tblGrid>
      <w:tr w:rsidR="008A3D8C" w:rsidRPr="003C4E82" w:rsidTr="00110B43"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заявителе жалобы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Суть жалобы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Орган (организация), рассмотревший жалобу и (или) принявший решение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Дата рассмотрения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Принятое решение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пересмотре принятого решения</w:t>
            </w:r>
          </w:p>
        </w:tc>
      </w:tr>
      <w:tr w:rsidR="008A3D8C" w:rsidRPr="003C4E82" w:rsidTr="00110B43"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A3D8C" w:rsidRPr="003C4E82" w:rsidTr="00110B43"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A3D8C" w:rsidRPr="003C4E82" w:rsidRDefault="008A3D8C" w:rsidP="0011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A3D8C" w:rsidRPr="00BB2E31" w:rsidRDefault="008A3D8C" w:rsidP="008A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D8C" w:rsidRDefault="008A3D8C" w:rsidP="008A3D8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3D8C" w:rsidRDefault="008A3D8C" w:rsidP="008A3D8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3D8C" w:rsidRDefault="008A3D8C" w:rsidP="008A3D8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50467" w:rsidRDefault="00550467" w:rsidP="005549CB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402CD" w:rsidRDefault="00550467" w:rsidP="00E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="00E402CD">
        <w:rPr>
          <w:rFonts w:ascii="Times New Roman" w:hAnsi="Times New Roman"/>
          <w:b/>
          <w:sz w:val="28"/>
          <w:szCs w:val="28"/>
        </w:rPr>
        <w:t xml:space="preserve">Руководитель отдела </w:t>
      </w:r>
    </w:p>
    <w:p w:rsidR="00E402CD" w:rsidRDefault="00E402CD" w:rsidP="00E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сельского хозяйства                                            С. </w:t>
      </w:r>
      <w:proofErr w:type="spellStart"/>
      <w:r>
        <w:rPr>
          <w:rFonts w:ascii="Times New Roman" w:hAnsi="Times New Roman"/>
          <w:b/>
          <w:sz w:val="28"/>
          <w:szCs w:val="28"/>
        </w:rPr>
        <w:t>Кусаинов</w:t>
      </w:r>
      <w:proofErr w:type="spellEnd"/>
    </w:p>
    <w:p w:rsidR="00D529E4" w:rsidRPr="008A3D8C" w:rsidRDefault="00D529E4" w:rsidP="00E402C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29E4" w:rsidRPr="008A3D8C" w:rsidSect="00F3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38B0"/>
    <w:multiLevelType w:val="hybridMultilevel"/>
    <w:tmpl w:val="69F4471C"/>
    <w:lvl w:ilvl="0" w:tplc="258A74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8D44B3"/>
    <w:multiLevelType w:val="hybridMultilevel"/>
    <w:tmpl w:val="DD9C384A"/>
    <w:lvl w:ilvl="0" w:tplc="B66E4DE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3D8C"/>
    <w:rsid w:val="000660F6"/>
    <w:rsid w:val="001F5ECA"/>
    <w:rsid w:val="00283F81"/>
    <w:rsid w:val="00411279"/>
    <w:rsid w:val="00421660"/>
    <w:rsid w:val="004720CD"/>
    <w:rsid w:val="004E56C5"/>
    <w:rsid w:val="0054333C"/>
    <w:rsid w:val="00550467"/>
    <w:rsid w:val="005549CB"/>
    <w:rsid w:val="00557B2E"/>
    <w:rsid w:val="005D6017"/>
    <w:rsid w:val="005D70C8"/>
    <w:rsid w:val="005E3EF2"/>
    <w:rsid w:val="00675999"/>
    <w:rsid w:val="0074418F"/>
    <w:rsid w:val="008811B2"/>
    <w:rsid w:val="008A3D8C"/>
    <w:rsid w:val="009A5EF5"/>
    <w:rsid w:val="00AF5949"/>
    <w:rsid w:val="00B379C0"/>
    <w:rsid w:val="00B62B8E"/>
    <w:rsid w:val="00BD2AB4"/>
    <w:rsid w:val="00C6469D"/>
    <w:rsid w:val="00C84BCB"/>
    <w:rsid w:val="00CC2517"/>
    <w:rsid w:val="00D529E4"/>
    <w:rsid w:val="00D878F0"/>
    <w:rsid w:val="00E35FA5"/>
    <w:rsid w:val="00E402CD"/>
    <w:rsid w:val="00E57EED"/>
    <w:rsid w:val="00E95FCB"/>
    <w:rsid w:val="00EB6FC5"/>
    <w:rsid w:val="00F27B81"/>
    <w:rsid w:val="00F3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60F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0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m.sk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13</cp:revision>
  <cp:lastPrinted>2018-04-04T03:16:00Z</cp:lastPrinted>
  <dcterms:created xsi:type="dcterms:W3CDTF">2018-04-02T09:23:00Z</dcterms:created>
  <dcterms:modified xsi:type="dcterms:W3CDTF">2020-04-29T10:01:00Z</dcterms:modified>
</cp:coreProperties>
</file>