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1B" w:rsidRDefault="007B581B" w:rsidP="007B581B">
      <w:pPr>
        <w:spacing w:after="0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2      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к приказу Министра экономики 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бюджетного планирования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  Республики Казахстан 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от 25 июня 2013 года № 193</w:t>
      </w:r>
    </w:p>
    <w:p w:rsidR="007B581B" w:rsidRDefault="007B581B" w:rsidP="007B581B">
      <w:pPr>
        <w:spacing w:after="0"/>
        <w:rPr>
          <w:rFonts w:ascii="Times New Roman" w:hAnsi="Times New Roman"/>
          <w:sz w:val="28"/>
          <w:szCs w:val="28"/>
        </w:rPr>
      </w:pPr>
    </w:p>
    <w:p w:rsidR="007B581B" w:rsidRDefault="007B581B" w:rsidP="007B581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Типовая форма отчета деятельности</w:t>
      </w:r>
    </w:p>
    <w:p w:rsidR="007B581B" w:rsidRDefault="007B581B" w:rsidP="007B581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ГУ «Аппарат акима Хмельницкого сельского округа Тимирязевского района СКО» по вопросам оказания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государственных услуг в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201</w:t>
      </w:r>
      <w:r>
        <w:rPr>
          <w:rFonts w:ascii="Times New Roman" w:hAnsi="Times New Roman"/>
          <w:b/>
          <w:color w:val="000000"/>
          <w:sz w:val="28"/>
          <w:szCs w:val="28"/>
        </w:rPr>
        <w:t>9 году</w:t>
      </w:r>
    </w:p>
    <w:p w:rsidR="007B581B" w:rsidRDefault="007B581B" w:rsidP="007B581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B581B" w:rsidRDefault="007B581B" w:rsidP="007B581B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1. Общие положения.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1) Сведения об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услугодателе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ГУ «Аппарат акима Хмельницкого сельского округа  Тимирязевского района СКО»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2) Информация о государственных услугах: в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9 году оказано  государственных услуг –  8.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количество государственных услуг, оказанных через центр обслуживания  населения-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количество государственных услуг, оказанных на бесплатной и (или) платной основе: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8</w:t>
      </w:r>
      <w:r>
        <w:rPr>
          <w:rFonts w:ascii="Times New Roman" w:hAnsi="Times New Roman"/>
          <w:color w:val="000000"/>
          <w:sz w:val="28"/>
          <w:szCs w:val="28"/>
        </w:rPr>
        <w:t xml:space="preserve"> - на бесплатной,  количество государственных услуг на платной основе 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 оказанных в бумажной и (или) электронной форме: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- в бумажной форме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оличество утвержденных </w:t>
      </w:r>
      <w:r w:rsidR="00DA6334" w:rsidRPr="00DA6334">
        <w:rPr>
          <w:rFonts w:ascii="Times New Roman" w:hAnsi="Times New Roman"/>
          <w:color w:val="000000"/>
          <w:spacing w:val="2"/>
          <w:sz w:val="28"/>
          <w:szCs w:val="28"/>
        </w:rPr>
        <w:t>подзаконных нормативных правовых актов, определяющих порядок оказания государственных услуг</w:t>
      </w:r>
      <w:r w:rsidR="00DA63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DA63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стандарта оказания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Информация о наиболее востребованных государственных услугах –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kk-KZ"/>
        </w:rPr>
        <w:t xml:space="preserve">«Приобретение  прав на земельные участки, которые находятся в государственной собственности, не требующее проведения торгов (конкурсов, аукционов)». «Предоставление земельного участка для строительства объекта в черте населенного пункта»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2. Работа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услугополучателями</w:t>
      </w:r>
      <w:proofErr w:type="spellEnd"/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Сведения об источниках и местах доступа к информации о порядке оказания государственных услуг: информация публикуется в виде объявления в районной газете «Нива» и «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kk-KZ"/>
        </w:rPr>
        <w:t>өтерілген тың</w:t>
      </w:r>
      <w:r>
        <w:rPr>
          <w:rFonts w:ascii="Times New Roman" w:hAnsi="Times New Roman"/>
          <w:color w:val="000000"/>
          <w:sz w:val="28"/>
          <w:szCs w:val="28"/>
        </w:rPr>
        <w:t xml:space="preserve">» на государственном и русском языках и размещается на официальном сайте акима района </w:t>
      </w:r>
      <w:r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r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tm</w:t>
      </w:r>
      <w:r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sko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gov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val="en-US"/>
        </w:rPr>
        <w:t>kz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</w:rPr>
        <w:t>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Информация о публичных обсуждениях проектов стандартов государственных услуг – проведен круглый стол с руководителями ГУ и акимами сельских округов.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 Мероприятия, направленные на обеспечение прозрачности процесса оказания государственных услуг (разъяснительные работы): проводятся  совещания по вопросам качества оказания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Деятельность по совершенствованию процессов оказания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Результаты оптимизации и автоматизации процессов оказания государственных услуг: осуществляется оказание государственных услуг в электронном виде.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Мероприятия, направленные на повышение квалификации сотрудников в сфере оказания государственных услуг.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      3) Нормативно-правовое совершенствование процессов оказания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Контроль за качеством оказания государственных услуг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  <w:t>1) Информация о жалобах услугополучателей по вопросам оказания государственных услуг (приложение): жалоб не поступало.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      2) Результаты внутреннего контроля за качеством оказания государственных услу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ежемесячный мониторинг по срокам исполнения и разъяснительная работа по оказанию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Результаты общественного мониторинга качества оказания государственных услуг – не проводилось.</w:t>
      </w:r>
    </w:p>
    <w:p w:rsidR="007B581B" w:rsidRDefault="007B581B" w:rsidP="007B581B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:rsidR="007B581B" w:rsidRDefault="007B581B" w:rsidP="007B581B">
      <w:pPr>
        <w:spacing w:after="0"/>
        <w:rPr>
          <w:rFonts w:ascii="Times New Roman" w:hAnsi="Times New Roman"/>
          <w:sz w:val="28"/>
          <w:szCs w:val="28"/>
        </w:rPr>
      </w:pPr>
    </w:p>
    <w:p w:rsidR="007B581B" w:rsidRDefault="007B581B" w:rsidP="007B58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581B" w:rsidRDefault="007B581B" w:rsidP="007B581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А</w:t>
      </w:r>
      <w:r>
        <w:rPr>
          <w:rFonts w:ascii="Times New Roman" w:hAnsi="Times New Roman"/>
          <w:b/>
          <w:color w:val="000000"/>
          <w:sz w:val="28"/>
          <w:szCs w:val="28"/>
        </w:rPr>
        <w:t>ким сельского округа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И. Попова </w:t>
      </w:r>
    </w:p>
    <w:p w:rsidR="007B581B" w:rsidRDefault="007B581B" w:rsidP="007B581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581B" w:rsidRDefault="007B581B" w:rsidP="007B581B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B581B" w:rsidRDefault="007B581B" w:rsidP="007B581B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типовой форме отчета</w:t>
      </w:r>
    </w:p>
    <w:p w:rsidR="007B581B" w:rsidRDefault="007B581B" w:rsidP="007B581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581B" w:rsidRDefault="007B581B" w:rsidP="007B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7B581B" w:rsidRDefault="007B581B" w:rsidP="007B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7B581B" w:rsidRDefault="007B581B" w:rsidP="007B58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>
        <w:rPr>
          <w:rFonts w:ascii="Times New Roman" w:hAnsi="Times New Roman"/>
          <w:b/>
          <w:sz w:val="28"/>
          <w:szCs w:val="28"/>
          <w:lang w:val="kk-KZ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B581B" w:rsidRDefault="007B581B" w:rsidP="007B58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984"/>
        <w:gridCol w:w="1756"/>
        <w:gridCol w:w="1574"/>
        <w:gridCol w:w="1574"/>
        <w:gridCol w:w="1177"/>
        <w:gridCol w:w="1322"/>
      </w:tblGrid>
      <w:tr w:rsidR="007B581B" w:rsidTr="007B581B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Сведения о заявителе жалобы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Суть жалобы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 (организация), рассмотревший жалобу и (или) принявший решение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рассмотрения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Принятое решение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Сведения о пересмотре принятого решения</w:t>
            </w:r>
          </w:p>
        </w:tc>
      </w:tr>
      <w:tr w:rsidR="007B581B" w:rsidTr="007B581B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7B581B" w:rsidTr="007B581B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1B" w:rsidRDefault="007B5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7B581B" w:rsidRDefault="007B581B" w:rsidP="007B5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81B" w:rsidRDefault="007B581B" w:rsidP="007B581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B581B" w:rsidRDefault="007B581B" w:rsidP="007B581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B581B" w:rsidRDefault="007B581B" w:rsidP="007B58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ким сельского округа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И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Попова </w:t>
      </w:r>
    </w:p>
    <w:sectPr w:rsidR="007B581B" w:rsidSect="00AC6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81B"/>
    <w:rsid w:val="00255141"/>
    <w:rsid w:val="007B581B"/>
    <w:rsid w:val="00A92A55"/>
    <w:rsid w:val="00AA2F09"/>
    <w:rsid w:val="00AC6509"/>
    <w:rsid w:val="00DA6334"/>
    <w:rsid w:val="00E27198"/>
    <w:rsid w:val="00E3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Ернат</dc:creator>
  <cp:keywords/>
  <dc:description/>
  <cp:lastModifiedBy>Рашит</cp:lastModifiedBy>
  <cp:revision>5</cp:revision>
  <dcterms:created xsi:type="dcterms:W3CDTF">2020-04-29T08:46:00Z</dcterms:created>
  <dcterms:modified xsi:type="dcterms:W3CDTF">2020-04-29T11:43:00Z</dcterms:modified>
</cp:coreProperties>
</file>