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Заключение об итогах проведения публичного обсуждения отчета о деятельности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val="kk-KZ" w:eastAsia="ru-RU"/>
        </w:rPr>
        <w:t>КГУ «Аппарат акима Уалихановского</w:t>
      </w:r>
      <w:r>
        <w:rPr>
          <w:rFonts w:hint="default" w:ascii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val="kk-KZ" w:eastAsia="ru-RU"/>
        </w:rPr>
        <w:t xml:space="preserve"> района СКО»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 вопросам оказания государственных услуг 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за 2022 год</w:t>
      </w:r>
    </w:p>
    <w:p>
      <w:pPr>
        <w:spacing w:before="100" w:beforeAutospacing="1" w:after="100" w:afterAutospacing="1" w:line="360" w:lineRule="atLeast"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Аппарат акима</w:t>
      </w:r>
      <w:r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  <w:t xml:space="preserve"> Уалихановсокго</w:t>
      </w:r>
      <w:r>
        <w:rPr>
          <w:rFonts w:hint="default" w:ascii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  <w:t>района</w:t>
      </w:r>
    </w:p>
    <w:p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1.Дата проведения публичного обсуждения — 01.03-3</w:t>
      </w:r>
      <w:r>
        <w:rPr>
          <w:rFonts w:hint="default" w:ascii="Times New Roman" w:hAnsi="Times New Roman" w:cs="Times New Roman"/>
          <w:color w:val="333333"/>
          <w:sz w:val="28"/>
          <w:szCs w:val="28"/>
          <w:lang w:val="en-US" w:eastAsia="ru-RU"/>
        </w:rPr>
        <w:t>0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.0</w:t>
      </w:r>
      <w:r>
        <w:rPr>
          <w:rFonts w:hint="default" w:ascii="Times New Roman" w:hAnsi="Times New Roman" w:cs="Times New Roman"/>
          <w:color w:val="333333"/>
          <w:sz w:val="28"/>
          <w:szCs w:val="28"/>
          <w:lang w:val="en-US" w:eastAsia="ru-RU"/>
        </w:rPr>
        <w:t>4.</w:t>
      </w:r>
      <w:bookmarkStart w:id="0" w:name="_GoBack"/>
      <w:bookmarkEnd w:id="0"/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2023 года</w:t>
      </w:r>
    </w:p>
    <w:p>
      <w:pPr>
        <w:jc w:val="both"/>
        <w:rPr>
          <w:rFonts w:hint="default" w:ascii="Times New Roman" w:hAnsi="Times New Roman"/>
          <w:color w:val="333333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2.Способ проведения публичного обсуждения — размещен на официальном</w:t>
      </w:r>
      <w:r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интернет-ресурсе</w:t>
      </w:r>
      <w:r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  <w:t xml:space="preserve">: </w:t>
      </w:r>
      <w:r>
        <w:rPr>
          <w:rFonts w:hint="default" w:ascii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/>
          <w:color w:val="333333"/>
          <w:sz w:val="28"/>
          <w:szCs w:val="28"/>
          <w:lang w:val="en-US" w:eastAsia="ru-RU"/>
        </w:rPr>
        <w:fldChar w:fldCharType="begin"/>
      </w:r>
      <w:r>
        <w:rPr>
          <w:rFonts w:hint="default" w:ascii="Times New Roman" w:hAnsi="Times New Roman"/>
          <w:color w:val="333333"/>
          <w:sz w:val="28"/>
          <w:szCs w:val="28"/>
          <w:lang w:val="en-US" w:eastAsia="ru-RU"/>
        </w:rPr>
        <w:instrText xml:space="preserve"> HYPERLINK "https://www.gov.kz/memleket/entities/sko-ualikhanov/activities/directions?lang=ru" </w:instrText>
      </w:r>
      <w:r>
        <w:rPr>
          <w:rFonts w:hint="default" w:ascii="Times New Roman" w:hAnsi="Times New Roman"/>
          <w:color w:val="333333"/>
          <w:sz w:val="28"/>
          <w:szCs w:val="28"/>
          <w:lang w:val="en-US" w:eastAsia="ru-RU"/>
        </w:rPr>
        <w:fldChar w:fldCharType="separate"/>
      </w:r>
      <w:r>
        <w:rPr>
          <w:rStyle w:val="5"/>
          <w:rFonts w:hint="default" w:ascii="Times New Roman" w:hAnsi="Times New Roman"/>
          <w:color w:val="333333"/>
          <w:sz w:val="28"/>
          <w:szCs w:val="28"/>
          <w:lang w:val="en-US" w:eastAsia="ru-RU"/>
        </w:rPr>
        <w:t>https://www.gov.kz/memleket/entities/sko-ualikhanov/activities/directions?lang=ru</w:t>
      </w:r>
      <w:r>
        <w:rPr>
          <w:rFonts w:hint="default" w:ascii="Times New Roman" w:hAnsi="Times New Roman"/>
          <w:color w:val="333333"/>
          <w:sz w:val="28"/>
          <w:szCs w:val="28"/>
          <w:lang w:val="en-US" w:eastAsia="ru-RU"/>
        </w:rPr>
        <w:fldChar w:fldCharType="end"/>
      </w:r>
    </w:p>
    <w:p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  <w:t>3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.Способ оповещения о проведении публичного обсуждения — объявления опубликованы на официальных интернет-ресурсах:</w:t>
      </w:r>
      <w:r>
        <w:rPr>
          <w:rFonts w:ascii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</w:p>
    <w:p>
      <w:pPr>
        <w:spacing w:after="0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1) </w:t>
      </w:r>
      <w:r>
        <w:rPr>
          <w:rFonts w:hint="default" w:ascii="Times New Roman" w:hAnsi="Times New Roman"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/>
          <w:sz w:val="28"/>
          <w:szCs w:val="28"/>
          <w:lang w:val="ru-RU"/>
        </w:rPr>
        <w:instrText xml:space="preserve"> HYPERLINK "https://www.facebook.com/photo/?fbid=606503184729369&amp;set=a.118354700210889" </w:instrText>
      </w:r>
      <w:r>
        <w:rPr>
          <w:rFonts w:hint="default" w:ascii="Times New Roman" w:hAnsi="Times New Roman"/>
          <w:sz w:val="28"/>
          <w:szCs w:val="28"/>
          <w:lang w:val="ru-RU"/>
        </w:rPr>
        <w:fldChar w:fldCharType="separate"/>
      </w:r>
      <w:r>
        <w:rPr>
          <w:rStyle w:val="5"/>
          <w:rFonts w:hint="default" w:ascii="Times New Roman" w:hAnsi="Times New Roman"/>
          <w:sz w:val="28"/>
          <w:szCs w:val="28"/>
          <w:lang w:val="ru-RU"/>
        </w:rPr>
        <w:t>https://www.facebook.com/photo/?fbid=606503184729369&amp;set=a.118354700210889</w:t>
      </w:r>
      <w:r>
        <w:rPr>
          <w:rFonts w:hint="default" w:ascii="Times New Roman" w:hAnsi="Times New Roman"/>
          <w:sz w:val="28"/>
          <w:szCs w:val="28"/>
          <w:lang w:val="ru-RU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2) 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2C2D2E"/>
          <w:spacing w:val="0"/>
          <w:sz w:val="28"/>
          <w:szCs w:val="28"/>
          <w:bdr w:val="none" w:color="auto" w:sz="0" w:space="0"/>
          <w:shd w:val="clear" w:fill="FFFFFF"/>
        </w:rPr>
        <w:fldChar w:fldCharType="begin"/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2C2D2E"/>
          <w:spacing w:val="0"/>
          <w:sz w:val="28"/>
          <w:szCs w:val="28"/>
          <w:bdr w:val="none" w:color="auto" w:sz="0" w:space="0"/>
          <w:shd w:val="clear" w:fill="FFFFFF"/>
        </w:rPr>
        <w:instrText xml:space="preserve"> HYPERLINK "https://www.instagram.com/p/Crci7R5odQ5/?igshid=YmMyMTA2M2Y=" </w:instrTex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2C2D2E"/>
          <w:spacing w:val="0"/>
          <w:sz w:val="28"/>
          <w:szCs w:val="28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  <w:t>https://www.instagram.com/p/Crci7R5odQ5/?igshid=YmMyMTA2M2Y=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2C2D2E"/>
          <w:spacing w:val="0"/>
          <w:sz w:val="28"/>
          <w:szCs w:val="28"/>
          <w:bdr w:val="none" w:color="auto" w:sz="0" w:space="0"/>
          <w:shd w:val="clear" w:fill="FFFFFF"/>
        </w:rPr>
        <w:fldChar w:fldCharType="end"/>
      </w:r>
    </w:p>
    <w:p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4.Перечень предложений и (или) замечаний участников публичного обсуждения:</w:t>
      </w:r>
    </w:p>
    <w:tbl>
      <w:tblPr>
        <w:tblStyle w:val="4"/>
        <w:tblW w:w="15399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75" w:type="dxa"/>
          <w:left w:w="75" w:type="dxa"/>
          <w:bottom w:w="75" w:type="dxa"/>
          <w:right w:w="75" w:type="dxa"/>
        </w:tblCellMar>
      </w:tblPr>
      <w:tblGrid>
        <w:gridCol w:w="409"/>
        <w:gridCol w:w="3409"/>
        <w:gridCol w:w="3734"/>
        <w:gridCol w:w="2796"/>
        <w:gridCol w:w="2951"/>
        <w:gridCol w:w="210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 физ.лица, наименование организации, внесший предложения и (или) замечания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Краткое содержание предложения и (или) замечания, поступившее в рамках публичного обсуждения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Сведения о принятии или непринятии предложения и (или) замечания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Обоснования по принятию или непринятию предложения и (или) замечания</w:t>
            </w:r>
          </w:p>
        </w:tc>
        <w:tc>
          <w:tcPr>
            <w:tcW w:w="2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>
      <w:pPr>
        <w:spacing w:before="100" w:beforeAutospacing="1" w:after="100" w:afterAutospacing="1" w:line="360" w:lineRule="atLeast"/>
        <w:jc w:val="both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Дополнительные сведения:</w:t>
      </w:r>
      <w:r>
        <w:rPr>
          <w:rFonts w:ascii="Times New Roman" w:hAnsi="Times New Roman" w:cs="Times New Roman"/>
          <w:color w:val="333333"/>
          <w:sz w:val="24"/>
          <w:szCs w:val="24"/>
          <w:lang w:eastAsia="ru-RU"/>
        </w:rPr>
        <w:t>_________________________________________</w:t>
      </w:r>
    </w:p>
    <w:p/>
    <w:sectPr>
      <w:pgSz w:w="16838" w:h="11906" w:orient="landscape"/>
      <w:pgMar w:top="567" w:right="567" w:bottom="567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708"/>
  <w:doNotHyphenateCaps/>
  <w:displayHorizontalDrawingGridEvery w:val="1"/>
  <w:displayVerticalDrawingGridEvery w:val="1"/>
  <w:noPunctuationKerning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999"/>
    <w:rsid w:val="00020CA9"/>
    <w:rsid w:val="00153E93"/>
    <w:rsid w:val="001E4400"/>
    <w:rsid w:val="002679C2"/>
    <w:rsid w:val="002D7D02"/>
    <w:rsid w:val="0032152F"/>
    <w:rsid w:val="00346615"/>
    <w:rsid w:val="0049219B"/>
    <w:rsid w:val="00537215"/>
    <w:rsid w:val="00553F0A"/>
    <w:rsid w:val="00562AA0"/>
    <w:rsid w:val="00565E2C"/>
    <w:rsid w:val="005E75A5"/>
    <w:rsid w:val="005F42ED"/>
    <w:rsid w:val="005F55B7"/>
    <w:rsid w:val="00634D99"/>
    <w:rsid w:val="00652999"/>
    <w:rsid w:val="0068053A"/>
    <w:rsid w:val="0074197D"/>
    <w:rsid w:val="007E2EF9"/>
    <w:rsid w:val="008B21DF"/>
    <w:rsid w:val="008E144F"/>
    <w:rsid w:val="00A0685E"/>
    <w:rsid w:val="00D8659C"/>
    <w:rsid w:val="00DC1DEA"/>
    <w:rsid w:val="00EE1F9A"/>
    <w:rsid w:val="00F16444"/>
    <w:rsid w:val="00F93420"/>
    <w:rsid w:val="427210CF"/>
    <w:rsid w:val="62D9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paragraph" w:styleId="2">
    <w:name w:val="heading 2"/>
    <w:next w:val="1"/>
    <w:semiHidden/>
    <w:unhideWhenUsed/>
    <w:qFormat/>
    <w:locked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</Company>
  <Pages>1</Pages>
  <Words>232</Words>
  <Characters>1327</Characters>
  <Lines>11</Lines>
  <Paragraphs>3</Paragraphs>
  <TotalTime>28</TotalTime>
  <ScaleCrop>false</ScaleCrop>
  <LinksUpToDate>false</LinksUpToDate>
  <CharactersWithSpaces>1556</CharactersWithSpaces>
  <Application>WPS Office_11.2.0.11516_F1E327BC-269C-435d-A152-05C5408002CA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2022-12-23T03:44:00Z</dcterms:created>
  <dc:creator>A23</dc:creator>
  <cp:lastModifiedBy>PC</cp:lastModifiedBy>
  <dcterms:modified xsi:type="dcterms:W3CDTF">2023-04-25T04:46:58Z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C2B22F5B2F3E49FEAC77CB1E52D2D183</vt:lpwstr>
  </property>
</Properties>
</file>